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EFC"/>
  <w:body>
    <w:p w:rsidR="00D16F8A" w:rsidRPr="00A26BA7" w:rsidRDefault="00D16F8A" w:rsidP="00D16F8A">
      <w:pPr>
        <w:jc w:val="center"/>
        <w:rPr>
          <w:rFonts w:ascii="Arial" w:hAnsi="Arial" w:cs="Arial"/>
          <w:b/>
          <w:color w:val="000080"/>
          <w:sz w:val="22"/>
          <w:szCs w:val="22"/>
        </w:rPr>
      </w:pPr>
      <w:r w:rsidRPr="00A26BA7">
        <w:rPr>
          <w:rFonts w:ascii="Arial" w:hAnsi="Arial" w:cs="Arial"/>
          <w:b/>
          <w:color w:val="000080"/>
          <w:sz w:val="22"/>
          <w:szCs w:val="22"/>
        </w:rPr>
        <w:t>Application for the</w:t>
      </w:r>
    </w:p>
    <w:p w:rsidR="00D16F8A" w:rsidRPr="00A26BA7" w:rsidRDefault="00D16F8A" w:rsidP="00D16F8A">
      <w:pPr>
        <w:jc w:val="center"/>
        <w:rPr>
          <w:rFonts w:ascii="Arial" w:hAnsi="Arial" w:cs="Arial"/>
          <w:b/>
          <w:color w:val="000080"/>
          <w:sz w:val="22"/>
          <w:szCs w:val="22"/>
        </w:rPr>
      </w:pPr>
      <w:r w:rsidRPr="00A26BA7">
        <w:rPr>
          <w:rFonts w:ascii="Arial" w:hAnsi="Arial" w:cs="Arial"/>
          <w:b/>
          <w:color w:val="000080"/>
          <w:sz w:val="22"/>
          <w:szCs w:val="22"/>
        </w:rPr>
        <w:t>Fraternal Order of Police, Evergreen lodge #1</w:t>
      </w:r>
    </w:p>
    <w:p w:rsidR="00D16F8A" w:rsidRPr="00A26BA7" w:rsidRDefault="00D16F8A" w:rsidP="00D16F8A">
      <w:pPr>
        <w:jc w:val="center"/>
        <w:rPr>
          <w:rFonts w:ascii="Arial" w:hAnsi="Arial" w:cs="Arial"/>
          <w:b/>
          <w:color w:val="000080"/>
          <w:sz w:val="22"/>
          <w:szCs w:val="22"/>
        </w:rPr>
      </w:pPr>
      <w:r w:rsidRPr="00A26BA7">
        <w:rPr>
          <w:rFonts w:ascii="Arial" w:hAnsi="Arial" w:cs="Arial"/>
          <w:b/>
          <w:color w:val="000080"/>
          <w:sz w:val="22"/>
          <w:szCs w:val="22"/>
        </w:rPr>
        <w:t>Dennis Allred Memorial Scholarship</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Full Name:________________________________________________DOB:________</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Address:______________________________________________________________</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City:__________________________________State:_____________zip:__________</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Phone:______________________EMAIL:__________________________________</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Spouse, Son, or Daughter of:_____________________________________________</w:t>
      </w:r>
    </w:p>
    <w:p w:rsidR="00D16F8A" w:rsidRDefault="00D16F8A" w:rsidP="00D16F8A">
      <w:pPr>
        <w:rPr>
          <w:rFonts w:ascii="Arial" w:hAnsi="Arial" w:cs="Arial"/>
          <w:color w:val="000000"/>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 xml:space="preserve">Serving with; or </w:t>
      </w:r>
    </w:p>
    <w:p w:rsidR="00D16F8A" w:rsidRDefault="00D16F8A" w:rsidP="00D16F8A">
      <w:pPr>
        <w:rPr>
          <w:rFonts w:ascii="Arial" w:hAnsi="Arial" w:cs="Arial"/>
          <w:color w:val="000000"/>
          <w:sz w:val="22"/>
          <w:szCs w:val="22"/>
        </w:rPr>
      </w:pPr>
      <w:r>
        <w:rPr>
          <w:rFonts w:ascii="Arial" w:hAnsi="Arial" w:cs="Arial"/>
          <w:color w:val="000000"/>
          <w:sz w:val="22"/>
          <w:szCs w:val="22"/>
        </w:rPr>
        <w:t>retired from Agency:_____________________________________________________</w:t>
      </w:r>
    </w:p>
    <w:p w:rsidR="00D16F8A" w:rsidRPr="001D5784" w:rsidRDefault="00D16F8A" w:rsidP="00D16F8A">
      <w:pPr>
        <w:pBdr>
          <w:bottom w:val="single" w:sz="12" w:space="1" w:color="auto"/>
        </w:pBdr>
        <w:rPr>
          <w:rFonts w:ascii="Arial" w:hAnsi="Arial" w:cs="Arial"/>
          <w:color w:val="000000"/>
          <w:sz w:val="22"/>
          <w:szCs w:val="22"/>
          <w:u w:val="single"/>
        </w:rPr>
      </w:pPr>
    </w:p>
    <w:p w:rsidR="00D16F8A" w:rsidRDefault="00D16F8A" w:rsidP="00D16F8A">
      <w:pPr>
        <w:rPr>
          <w:rFonts w:ascii="Arial" w:hAnsi="Arial" w:cs="Arial"/>
          <w:color w:val="000000"/>
          <w:sz w:val="22"/>
          <w:szCs w:val="22"/>
        </w:rPr>
      </w:pPr>
      <w:r>
        <w:rPr>
          <w:rFonts w:ascii="Arial" w:hAnsi="Arial" w:cs="Arial"/>
          <w:color w:val="000000"/>
          <w:sz w:val="22"/>
          <w:szCs w:val="22"/>
          <w:vertAlign w:val="superscript"/>
        </w:rPr>
        <w:tab/>
      </w:r>
      <w:r>
        <w:rPr>
          <w:rFonts w:ascii="Arial" w:hAnsi="Arial" w:cs="Arial"/>
          <w:color w:val="000000"/>
          <w:sz w:val="22"/>
          <w:szCs w:val="22"/>
          <w:vertAlign w:val="superscript"/>
        </w:rPr>
        <w:tab/>
      </w:r>
      <w:r>
        <w:rPr>
          <w:rFonts w:ascii="Arial" w:hAnsi="Arial" w:cs="Arial"/>
          <w:color w:val="000000"/>
          <w:sz w:val="22"/>
          <w:szCs w:val="22"/>
          <w:vertAlign w:val="superscript"/>
        </w:rPr>
        <w:tab/>
      </w:r>
      <w:r>
        <w:rPr>
          <w:rFonts w:ascii="Arial" w:hAnsi="Arial" w:cs="Arial"/>
          <w:color w:val="000000"/>
          <w:sz w:val="22"/>
          <w:szCs w:val="22"/>
          <w:vertAlign w:val="superscript"/>
        </w:rPr>
        <w:tab/>
      </w:r>
      <w:r>
        <w:rPr>
          <w:rFonts w:ascii="Arial" w:hAnsi="Arial" w:cs="Arial"/>
          <w:color w:val="000000"/>
          <w:sz w:val="22"/>
          <w:szCs w:val="22"/>
          <w:vertAlign w:val="superscript"/>
        </w:rPr>
        <w:tab/>
      </w:r>
    </w:p>
    <w:p w:rsidR="00D16F8A" w:rsidRDefault="4685BDF8" w:rsidP="00D16F8A">
      <w:pPr>
        <w:rPr>
          <w:rFonts w:ascii="Arial" w:hAnsi="Arial" w:cs="Arial"/>
          <w:color w:val="000000"/>
          <w:sz w:val="22"/>
          <w:szCs w:val="22"/>
        </w:rPr>
      </w:pPr>
      <w:r w:rsidRPr="4685BDF8">
        <w:rPr>
          <w:rFonts w:ascii="Arial" w:hAnsi="Arial" w:cs="Arial"/>
          <w:color w:val="000000" w:themeColor="text1"/>
          <w:sz w:val="22"/>
          <w:szCs w:val="22"/>
        </w:rPr>
        <w:t>Education Years completed.......................................Current GPA:_______________</w:t>
      </w:r>
    </w:p>
    <w:p w:rsidR="00D16F8A" w:rsidRDefault="00D16F8A" w:rsidP="00D16F8A">
      <w:pPr>
        <w:rPr>
          <w:rFonts w:ascii="Arial" w:hAnsi="Arial" w:cs="Arial"/>
          <w:color w:val="000000"/>
          <w:sz w:val="22"/>
          <w:szCs w:val="22"/>
          <w:vertAlign w:val="superscript"/>
        </w:rPr>
      </w:pPr>
    </w:p>
    <w:p w:rsidR="00D16F8A" w:rsidRPr="00803F7F" w:rsidRDefault="00D16F8A" w:rsidP="00D16F8A">
      <w:pPr>
        <w:rPr>
          <w:rFonts w:ascii="Arial" w:hAnsi="Arial" w:cs="Arial"/>
          <w:color w:val="000000"/>
          <w:sz w:val="20"/>
          <w:szCs w:val="20"/>
        </w:rPr>
      </w:pPr>
      <w:r w:rsidRPr="00803F7F">
        <w:rPr>
          <w:rFonts w:ascii="Arial" w:hAnsi="Arial" w:cs="Arial"/>
          <w:color w:val="000000"/>
          <w:sz w:val="20"/>
          <w:szCs w:val="20"/>
        </w:rPr>
        <w:t>Community Service Performed:____________________________________________</w:t>
      </w:r>
      <w:r>
        <w:rPr>
          <w:rFonts w:ascii="Arial" w:hAnsi="Arial" w:cs="Arial"/>
          <w:color w:val="000000"/>
          <w:sz w:val="20"/>
          <w:szCs w:val="20"/>
        </w:rPr>
        <w:t>____</w:t>
      </w:r>
      <w:r w:rsidRPr="00803F7F">
        <w:rPr>
          <w:rFonts w:ascii="Arial" w:hAnsi="Arial" w:cs="Arial"/>
          <w:color w:val="000000"/>
          <w:sz w:val="20"/>
          <w:szCs w:val="20"/>
        </w:rPr>
        <w:t>________________________</w:t>
      </w:r>
    </w:p>
    <w:p w:rsidR="00D16F8A" w:rsidRDefault="00CF735C" w:rsidP="00D16F8A">
      <w:pPr>
        <w:rPr>
          <w:rFonts w:ascii="Arial" w:hAnsi="Arial" w:cs="Arial"/>
          <w:color w:val="000000"/>
          <w:sz w:val="16"/>
          <w:szCs w:val="16"/>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Use additional pages as necessary…..</w:t>
      </w:r>
    </w:p>
    <w:p w:rsidR="00D16F8A" w:rsidRDefault="00D16F8A" w:rsidP="00D16F8A">
      <w:pPr>
        <w:rPr>
          <w:rFonts w:ascii="Arial" w:hAnsi="Arial" w:cs="Arial"/>
          <w:color w:val="000000"/>
          <w:sz w:val="16"/>
          <w:szCs w:val="16"/>
        </w:rPr>
      </w:pPr>
      <w:r w:rsidRPr="00803F7F">
        <w:rPr>
          <w:rFonts w:ascii="Arial" w:hAnsi="Arial" w:cs="Arial"/>
          <w:color w:val="000000"/>
          <w:sz w:val="20"/>
          <w:szCs w:val="20"/>
        </w:rPr>
        <w:t>School Clubs/Associations</w:t>
      </w:r>
      <w:r>
        <w:rPr>
          <w:rFonts w:ascii="Arial" w:hAnsi="Arial" w:cs="Arial"/>
          <w:color w:val="000000"/>
          <w:sz w:val="16"/>
          <w:szCs w:val="16"/>
        </w:rPr>
        <w:t>:________________________________________________________________________________</w:t>
      </w:r>
    </w:p>
    <w:p w:rsidR="00D16F8A" w:rsidRDefault="00CF735C" w:rsidP="00D16F8A">
      <w:pPr>
        <w:rPr>
          <w:rFonts w:ascii="Arial" w:hAnsi="Arial" w:cs="Arial"/>
          <w:color w:val="000000"/>
          <w:sz w:val="22"/>
          <w:szCs w:val="22"/>
          <w:vertAlign w:val="superscript"/>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Use additional pages as necessary…..</w:t>
      </w:r>
    </w:p>
    <w:p w:rsidR="00D16F8A" w:rsidRDefault="00D16F8A" w:rsidP="00D16F8A">
      <w:pPr>
        <w:rPr>
          <w:rFonts w:ascii="Arial" w:hAnsi="Arial" w:cs="Arial"/>
          <w:color w:val="000000"/>
          <w:sz w:val="20"/>
          <w:szCs w:val="20"/>
        </w:rPr>
      </w:pPr>
      <w:r w:rsidRPr="00803F7F">
        <w:rPr>
          <w:rFonts w:ascii="Arial" w:hAnsi="Arial" w:cs="Arial"/>
          <w:color w:val="000000"/>
          <w:sz w:val="20"/>
          <w:szCs w:val="20"/>
        </w:rPr>
        <w:t xml:space="preserve">Other:  </w:t>
      </w:r>
      <w:r>
        <w:rPr>
          <w:rFonts w:ascii="Arial" w:hAnsi="Arial" w:cs="Arial"/>
          <w:color w:val="000000"/>
          <w:sz w:val="20"/>
          <w:szCs w:val="20"/>
        </w:rPr>
        <w:t>(Awards/</w:t>
      </w:r>
      <w:r w:rsidRPr="00803F7F">
        <w:rPr>
          <w:rFonts w:ascii="Arial" w:hAnsi="Arial" w:cs="Arial"/>
          <w:color w:val="000000"/>
          <w:sz w:val="20"/>
          <w:szCs w:val="20"/>
        </w:rPr>
        <w:t>4H/</w:t>
      </w:r>
      <w:r>
        <w:rPr>
          <w:rFonts w:ascii="Arial" w:hAnsi="Arial" w:cs="Arial"/>
          <w:color w:val="000000"/>
          <w:sz w:val="20"/>
          <w:szCs w:val="20"/>
        </w:rPr>
        <w:t>BoyScouts/FFA)_________________________________________________________</w:t>
      </w:r>
    </w:p>
    <w:p w:rsidR="00D16F8A" w:rsidRPr="00803F7F" w:rsidRDefault="00CF735C" w:rsidP="00D16F8A">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Use additional pages as necessary…..</w:t>
      </w:r>
    </w:p>
    <w:p w:rsidR="00CF735C" w:rsidRDefault="00CF735C" w:rsidP="00D16F8A">
      <w:pPr>
        <w:pBdr>
          <w:bottom w:val="single" w:sz="12" w:space="1" w:color="auto"/>
        </w:pBdr>
        <w:rPr>
          <w:rFonts w:ascii="Arial" w:hAnsi="Arial" w:cs="Arial"/>
          <w:color w:val="000000"/>
          <w:sz w:val="22"/>
          <w:szCs w:val="22"/>
        </w:rPr>
      </w:pPr>
    </w:p>
    <w:p w:rsidR="00D16F8A" w:rsidRDefault="00D16F8A" w:rsidP="00D16F8A">
      <w:pPr>
        <w:pBdr>
          <w:bottom w:val="single" w:sz="12" w:space="1" w:color="auto"/>
        </w:pBdr>
        <w:rPr>
          <w:rFonts w:ascii="Arial" w:hAnsi="Arial" w:cs="Arial"/>
          <w:color w:val="000000"/>
          <w:sz w:val="22"/>
          <w:szCs w:val="22"/>
        </w:rPr>
      </w:pPr>
      <w:r>
        <w:rPr>
          <w:rFonts w:ascii="Arial" w:hAnsi="Arial" w:cs="Arial"/>
          <w:color w:val="000000"/>
          <w:sz w:val="22"/>
          <w:szCs w:val="22"/>
        </w:rPr>
        <w:t xml:space="preserve">Education </w:t>
      </w:r>
      <w:r w:rsidRPr="001D5784">
        <w:rPr>
          <w:rFonts w:ascii="Arial" w:hAnsi="Arial" w:cs="Arial"/>
          <w:color w:val="000000"/>
          <w:sz w:val="22"/>
          <w:szCs w:val="22"/>
        </w:rPr>
        <w:t>Institution which enrolled</w:t>
      </w:r>
    </w:p>
    <w:p w:rsidR="00D16F8A" w:rsidRDefault="00D16F8A" w:rsidP="00D16F8A">
      <w:pPr>
        <w:pBdr>
          <w:bottom w:val="single" w:sz="12" w:space="1" w:color="auto"/>
        </w:pBdr>
        <w:rPr>
          <w:rFonts w:ascii="Arial" w:hAnsi="Arial" w:cs="Arial"/>
          <w:color w:val="000000"/>
          <w:sz w:val="22"/>
          <w:szCs w:val="22"/>
        </w:rPr>
      </w:pPr>
      <w:r w:rsidRPr="001D5784">
        <w:rPr>
          <w:rFonts w:ascii="Arial" w:hAnsi="Arial" w:cs="Arial"/>
          <w:color w:val="000000"/>
          <w:sz w:val="22"/>
          <w:szCs w:val="22"/>
        </w:rPr>
        <w:t xml:space="preserve"> and/or accepted for enrollment:</w:t>
      </w:r>
      <w:r>
        <w:rPr>
          <w:rFonts w:ascii="Arial" w:hAnsi="Arial" w:cs="Arial"/>
          <w:color w:val="000000"/>
          <w:sz w:val="22"/>
          <w:szCs w:val="22"/>
        </w:rPr>
        <w:t>________________________________________________</w:t>
      </w:r>
    </w:p>
    <w:p w:rsidR="00D16F8A" w:rsidRDefault="00D16F8A" w:rsidP="00D16F8A">
      <w:pPr>
        <w:pBdr>
          <w:bottom w:val="single" w:sz="12" w:space="1" w:color="auto"/>
        </w:pBdr>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w:t>
      </w:r>
      <w:r w:rsidRPr="000B6767">
        <w:rPr>
          <w:rFonts w:ascii="Arial" w:hAnsi="Arial" w:cs="Arial"/>
          <w:color w:val="000000"/>
          <w:sz w:val="16"/>
          <w:szCs w:val="16"/>
        </w:rPr>
        <w:t>Applicant shall attach a copy of a letter of acceptance, or copies of unofficial transcripts as proof of enrollment with this application.   If awarded, scholarship check will be made payable to the institution</w:t>
      </w:r>
    </w:p>
    <w:p w:rsidR="00D16F8A" w:rsidRDefault="00D16F8A" w:rsidP="00D16F8A">
      <w:pPr>
        <w:pBdr>
          <w:bottom w:val="single" w:sz="12" w:space="1" w:color="auto"/>
        </w:pBdr>
        <w:rPr>
          <w:rFonts w:ascii="Arial" w:hAnsi="Arial" w:cs="Arial"/>
          <w:color w:val="000000"/>
          <w:sz w:val="22"/>
          <w:szCs w:val="22"/>
        </w:rPr>
      </w:pPr>
    </w:p>
    <w:p w:rsidR="00D16F8A" w:rsidRDefault="00D16F8A" w:rsidP="00D16F8A">
      <w:pPr>
        <w:pBdr>
          <w:bottom w:val="single" w:sz="12" w:space="1" w:color="auto"/>
        </w:pBdr>
        <w:rPr>
          <w:rFonts w:ascii="Arial" w:hAnsi="Arial" w:cs="Arial"/>
          <w:color w:val="000000"/>
          <w:sz w:val="22"/>
          <w:szCs w:val="22"/>
        </w:rPr>
      </w:pPr>
      <w:r>
        <w:rPr>
          <w:rFonts w:ascii="Arial" w:hAnsi="Arial" w:cs="Arial"/>
          <w:color w:val="000000"/>
          <w:sz w:val="22"/>
          <w:szCs w:val="22"/>
        </w:rPr>
        <w:t>Address/Phone_____________________________________________________________</w:t>
      </w:r>
    </w:p>
    <w:p w:rsidR="00D16F8A" w:rsidRDefault="00D16F8A" w:rsidP="00D16F8A">
      <w:pPr>
        <w:pBdr>
          <w:bottom w:val="single" w:sz="12" w:space="1" w:color="auto"/>
        </w:pBdr>
        <w:rPr>
          <w:rFonts w:ascii="Arial" w:hAnsi="Arial" w:cs="Arial"/>
          <w:color w:val="000000"/>
          <w:sz w:val="22"/>
          <w:szCs w:val="22"/>
        </w:rPr>
      </w:pPr>
    </w:p>
    <w:p w:rsidR="00D16F8A" w:rsidRDefault="00D16F8A" w:rsidP="00D16F8A">
      <w:pPr>
        <w:pBdr>
          <w:bottom w:val="single" w:sz="12" w:space="1" w:color="auto"/>
        </w:pBdr>
        <w:rPr>
          <w:rFonts w:ascii="Arial" w:hAnsi="Arial" w:cs="Arial"/>
          <w:color w:val="000000"/>
          <w:sz w:val="16"/>
          <w:szCs w:val="16"/>
        </w:rPr>
      </w:pPr>
      <w:r>
        <w:rPr>
          <w:rFonts w:ascii="Arial" w:hAnsi="Arial" w:cs="Arial"/>
          <w:color w:val="000000"/>
          <w:sz w:val="22"/>
          <w:szCs w:val="22"/>
        </w:rPr>
        <w:t>Student ID Number:</w:t>
      </w:r>
      <w:r>
        <w:rPr>
          <w:rFonts w:ascii="Arial" w:hAnsi="Arial" w:cs="Arial"/>
          <w:color w:val="000000"/>
          <w:sz w:val="16"/>
          <w:szCs w:val="16"/>
        </w:rPr>
        <w:t>________________________</w:t>
      </w:r>
    </w:p>
    <w:p w:rsidR="00D16F8A" w:rsidRDefault="00D16F8A" w:rsidP="00D16F8A">
      <w:pPr>
        <w:pBdr>
          <w:bottom w:val="single" w:sz="12" w:space="1" w:color="auto"/>
        </w:pBdr>
        <w:rPr>
          <w:rFonts w:ascii="Arial" w:hAnsi="Arial" w:cs="Arial"/>
          <w:color w:val="000000"/>
          <w:sz w:val="16"/>
          <w:szCs w:val="16"/>
        </w:rPr>
      </w:pPr>
    </w:p>
    <w:p w:rsidR="00D16F8A" w:rsidRPr="00941A78" w:rsidRDefault="00D16F8A" w:rsidP="00D16F8A">
      <w:pPr>
        <w:tabs>
          <w:tab w:val="left" w:pos="1141"/>
        </w:tabs>
        <w:rPr>
          <w:rFonts w:ascii="Arial" w:hAnsi="Arial" w:cs="Arial"/>
          <w:sz w:val="22"/>
          <w:szCs w:val="22"/>
        </w:rPr>
      </w:pPr>
    </w:p>
    <w:p w:rsidR="00D16F8A" w:rsidRDefault="00D16F8A" w:rsidP="00D16F8A">
      <w:pPr>
        <w:rPr>
          <w:rFonts w:ascii="Arial" w:hAnsi="Arial" w:cs="Arial"/>
          <w:color w:val="000000"/>
          <w:sz w:val="22"/>
          <w:szCs w:val="22"/>
        </w:rPr>
      </w:pPr>
      <w:r>
        <w:rPr>
          <w:rFonts w:ascii="Arial" w:hAnsi="Arial" w:cs="Arial"/>
          <w:color w:val="000000"/>
          <w:sz w:val="22"/>
          <w:szCs w:val="22"/>
        </w:rPr>
        <w:t>This application is for the school year beginning in ___________________________</w:t>
      </w:r>
    </w:p>
    <w:p w:rsidR="00D16F8A" w:rsidRDefault="00D16F8A" w:rsidP="00D16F8A">
      <w:pPr>
        <w:ind w:left="5040" w:firstLine="720"/>
        <w:rPr>
          <w:rFonts w:ascii="Arial" w:hAnsi="Arial" w:cs="Arial"/>
          <w:color w:val="000000"/>
          <w:sz w:val="22"/>
          <w:szCs w:val="22"/>
          <w:vertAlign w:val="superscript"/>
        </w:rPr>
      </w:pPr>
      <w:r w:rsidRPr="000B6767">
        <w:rPr>
          <w:rFonts w:ascii="Arial" w:hAnsi="Arial" w:cs="Arial"/>
          <w:color w:val="000000"/>
          <w:sz w:val="22"/>
          <w:szCs w:val="22"/>
          <w:vertAlign w:val="superscript"/>
        </w:rPr>
        <w:t>(MONTH) / (YEAR)</w:t>
      </w:r>
    </w:p>
    <w:p w:rsidR="00D16F8A" w:rsidRDefault="00D16F8A" w:rsidP="00D16F8A">
      <w:pPr>
        <w:ind w:firstLine="720"/>
        <w:jc w:val="both"/>
        <w:rPr>
          <w:rFonts w:ascii="Arial" w:hAnsi="Arial" w:cs="Arial"/>
          <w:color w:val="000000"/>
          <w:sz w:val="16"/>
          <w:szCs w:val="16"/>
        </w:rPr>
      </w:pPr>
      <w:r w:rsidRPr="000B6767">
        <w:rPr>
          <w:rFonts w:ascii="Arial" w:hAnsi="Arial" w:cs="Arial"/>
          <w:color w:val="000000"/>
          <w:sz w:val="16"/>
          <w:szCs w:val="16"/>
        </w:rPr>
        <w:t xml:space="preserve">NOTE:  Applications must be post marked no later than </w:t>
      </w:r>
      <w:r w:rsidR="00031FDB">
        <w:rPr>
          <w:rFonts w:ascii="Arial" w:hAnsi="Arial" w:cs="Arial"/>
          <w:color w:val="000000"/>
          <w:sz w:val="16"/>
          <w:szCs w:val="16"/>
        </w:rPr>
        <w:t xml:space="preserve">15 May </w:t>
      </w:r>
      <w:r w:rsidRPr="000B6767">
        <w:rPr>
          <w:rFonts w:ascii="Arial" w:hAnsi="Arial" w:cs="Arial"/>
          <w:color w:val="000000"/>
          <w:sz w:val="16"/>
          <w:szCs w:val="16"/>
        </w:rPr>
        <w:t xml:space="preserve">of the </w:t>
      </w:r>
      <w:r>
        <w:rPr>
          <w:rFonts w:ascii="Arial" w:hAnsi="Arial" w:cs="Arial"/>
          <w:color w:val="000000"/>
          <w:sz w:val="16"/>
          <w:szCs w:val="16"/>
        </w:rPr>
        <w:t xml:space="preserve">school </w:t>
      </w:r>
      <w:r w:rsidRPr="000B6767">
        <w:rPr>
          <w:rFonts w:ascii="Arial" w:hAnsi="Arial" w:cs="Arial"/>
          <w:color w:val="000000"/>
          <w:sz w:val="16"/>
          <w:szCs w:val="16"/>
        </w:rPr>
        <w:t>year.  Applications will not be accepted any sooner than January in which the application for scholarship is made.</w:t>
      </w:r>
    </w:p>
    <w:p w:rsidR="00D16F8A" w:rsidRDefault="00D16F8A" w:rsidP="00D16F8A">
      <w:pPr>
        <w:pBdr>
          <w:bottom w:val="single" w:sz="12" w:space="1" w:color="auto"/>
        </w:pBdr>
        <w:rPr>
          <w:rFonts w:ascii="Arial" w:hAnsi="Arial" w:cs="Arial"/>
          <w:color w:val="000000"/>
          <w:sz w:val="16"/>
          <w:szCs w:val="16"/>
        </w:rPr>
      </w:pPr>
    </w:p>
    <w:p w:rsidR="00D16F8A" w:rsidRDefault="00D16F8A" w:rsidP="00D16F8A">
      <w:pPr>
        <w:ind w:firstLine="720"/>
        <w:rPr>
          <w:rFonts w:ascii="Arial" w:hAnsi="Arial" w:cs="Arial"/>
          <w:color w:val="000000"/>
          <w:sz w:val="16"/>
          <w:szCs w:val="16"/>
        </w:rPr>
      </w:pPr>
    </w:p>
    <w:p w:rsidR="00D16F8A" w:rsidRDefault="00D16F8A" w:rsidP="00D16F8A">
      <w:pPr>
        <w:ind w:firstLine="720"/>
        <w:rPr>
          <w:rFonts w:ascii="Arial" w:hAnsi="Arial" w:cs="Arial"/>
          <w:color w:val="000000"/>
          <w:sz w:val="16"/>
          <w:szCs w:val="16"/>
        </w:rPr>
      </w:pPr>
    </w:p>
    <w:p w:rsidR="00D16F8A" w:rsidRPr="000B6767" w:rsidRDefault="00D16F8A" w:rsidP="00D16F8A">
      <w:pPr>
        <w:rPr>
          <w:rFonts w:ascii="Arial" w:hAnsi="Arial" w:cs="Arial"/>
          <w:color w:val="000000"/>
          <w:sz w:val="16"/>
          <w:szCs w:val="16"/>
        </w:rPr>
      </w:pPr>
    </w:p>
    <w:p w:rsidR="00D16F8A" w:rsidRDefault="00D16F8A" w:rsidP="00D16F8A">
      <w:pPr>
        <w:rPr>
          <w:rFonts w:ascii="Arial" w:hAnsi="Arial" w:cs="Arial"/>
          <w:sz w:val="22"/>
          <w:szCs w:val="22"/>
        </w:rPr>
      </w:pPr>
      <w:r>
        <w:rPr>
          <w:rFonts w:ascii="Arial" w:hAnsi="Arial" w:cs="Arial"/>
          <w:sz w:val="22"/>
          <w:szCs w:val="22"/>
        </w:rPr>
        <w:t xml:space="preserve">_______________________________  </w:t>
      </w:r>
      <w:r>
        <w:rPr>
          <w:rFonts w:ascii="Arial" w:hAnsi="Arial" w:cs="Arial"/>
          <w:sz w:val="22"/>
          <w:szCs w:val="22"/>
        </w:rPr>
        <w:tab/>
        <w:t>______________</w:t>
      </w:r>
    </w:p>
    <w:p w:rsidR="00D16F8A" w:rsidRDefault="00D16F8A" w:rsidP="00D16F8A">
      <w:pPr>
        <w:rPr>
          <w:rFonts w:ascii="Arial" w:hAnsi="Arial" w:cs="Arial"/>
          <w:color w:val="000000"/>
          <w:sz w:val="22"/>
          <w:szCs w:val="22"/>
          <w:vertAlign w:val="superscript"/>
        </w:rPr>
      </w:pPr>
      <w:r w:rsidRPr="00EA2F38">
        <w:rPr>
          <w:rFonts w:ascii="Arial" w:hAnsi="Arial" w:cs="Arial"/>
          <w:color w:val="000000"/>
          <w:sz w:val="22"/>
          <w:szCs w:val="22"/>
          <w:vertAlign w:val="superscript"/>
        </w:rPr>
        <w:t>Signature of Applicant</w:t>
      </w:r>
      <w:r w:rsidRPr="00EA2F38">
        <w:rPr>
          <w:rFonts w:ascii="Arial" w:hAnsi="Arial" w:cs="Arial"/>
          <w:color w:val="000000"/>
          <w:sz w:val="22"/>
          <w:szCs w:val="22"/>
          <w:vertAlign w:val="superscript"/>
        </w:rPr>
        <w:tab/>
      </w:r>
      <w:r w:rsidRPr="00EA2F38">
        <w:rPr>
          <w:rFonts w:ascii="Arial" w:hAnsi="Arial" w:cs="Arial"/>
          <w:color w:val="000000"/>
          <w:sz w:val="22"/>
          <w:szCs w:val="22"/>
          <w:vertAlign w:val="superscript"/>
        </w:rPr>
        <w:tab/>
      </w:r>
      <w:r>
        <w:rPr>
          <w:rFonts w:ascii="Arial" w:hAnsi="Arial" w:cs="Arial"/>
          <w:color w:val="000000"/>
          <w:sz w:val="22"/>
          <w:szCs w:val="22"/>
          <w:vertAlign w:val="superscript"/>
        </w:rPr>
        <w:tab/>
      </w:r>
      <w:r>
        <w:rPr>
          <w:rFonts w:ascii="Arial" w:hAnsi="Arial" w:cs="Arial"/>
          <w:color w:val="000000"/>
          <w:sz w:val="22"/>
          <w:szCs w:val="22"/>
          <w:vertAlign w:val="superscript"/>
        </w:rPr>
        <w:tab/>
      </w:r>
      <w:r w:rsidRPr="00EA2F38">
        <w:rPr>
          <w:rFonts w:ascii="Arial" w:hAnsi="Arial" w:cs="Arial"/>
          <w:color w:val="000000"/>
          <w:sz w:val="22"/>
          <w:szCs w:val="22"/>
          <w:vertAlign w:val="superscript"/>
        </w:rPr>
        <w:tab/>
      </w:r>
      <w:r w:rsidRPr="00EA2F38">
        <w:rPr>
          <w:rFonts w:ascii="Arial" w:hAnsi="Arial" w:cs="Arial"/>
          <w:color w:val="000000"/>
          <w:sz w:val="22"/>
          <w:szCs w:val="22"/>
          <w:vertAlign w:val="superscript"/>
        </w:rPr>
        <w:tab/>
        <w:t>Date</w:t>
      </w:r>
    </w:p>
    <w:p w:rsidR="00D16F8A" w:rsidRDefault="00D16F8A" w:rsidP="00D16F8A">
      <w:pPr>
        <w:rPr>
          <w:rFonts w:ascii="Arial" w:hAnsi="Arial" w:cs="Arial"/>
          <w:color w:val="000000"/>
          <w:sz w:val="22"/>
          <w:szCs w:val="22"/>
          <w:vertAlign w:val="superscript"/>
        </w:rPr>
      </w:pPr>
    </w:p>
    <w:p w:rsidR="00D16F8A" w:rsidRDefault="00D16F8A" w:rsidP="00D16F8A">
      <w:pPr>
        <w:rPr>
          <w:rFonts w:ascii="Arial" w:hAnsi="Arial" w:cs="Arial"/>
          <w:color w:val="000000"/>
          <w:sz w:val="16"/>
          <w:szCs w:val="16"/>
        </w:rPr>
      </w:pPr>
      <w:r w:rsidRPr="00AD312E">
        <w:rPr>
          <w:rFonts w:ascii="Arial" w:hAnsi="Arial" w:cs="Arial"/>
          <w:color w:val="000000"/>
          <w:sz w:val="16"/>
          <w:szCs w:val="16"/>
        </w:rPr>
        <w:t xml:space="preserve">Mail </w:t>
      </w:r>
      <w:r>
        <w:rPr>
          <w:rFonts w:ascii="Arial" w:hAnsi="Arial" w:cs="Arial"/>
          <w:color w:val="000000"/>
          <w:sz w:val="16"/>
          <w:szCs w:val="16"/>
        </w:rPr>
        <w:t xml:space="preserve">original signed and dated </w:t>
      </w:r>
      <w:r w:rsidRPr="00AD312E">
        <w:rPr>
          <w:rFonts w:ascii="Arial" w:hAnsi="Arial" w:cs="Arial"/>
          <w:color w:val="000000"/>
          <w:sz w:val="16"/>
          <w:szCs w:val="16"/>
        </w:rPr>
        <w:t>application and supporting documentationto:</w:t>
      </w:r>
    </w:p>
    <w:p w:rsidR="00D16F8A" w:rsidRPr="00AD312E" w:rsidRDefault="00D16F8A" w:rsidP="00D16F8A">
      <w:pPr>
        <w:rPr>
          <w:rFonts w:ascii="Arial" w:hAnsi="Arial" w:cs="Arial"/>
          <w:color w:val="000000"/>
          <w:sz w:val="16"/>
          <w:szCs w:val="16"/>
        </w:rPr>
      </w:pPr>
    </w:p>
    <w:p w:rsidR="00D16F8A" w:rsidRPr="00AD312E" w:rsidRDefault="00D16F8A" w:rsidP="00D16F8A">
      <w:pPr>
        <w:rPr>
          <w:rFonts w:ascii="Arial" w:hAnsi="Arial" w:cs="Arial"/>
          <w:color w:val="000000"/>
          <w:sz w:val="22"/>
          <w:szCs w:val="22"/>
        </w:rPr>
      </w:pPr>
      <w:r>
        <w:rPr>
          <w:rFonts w:ascii="Arial" w:hAnsi="Arial" w:cs="Arial"/>
          <w:color w:val="000000"/>
          <w:sz w:val="22"/>
          <w:szCs w:val="22"/>
          <w:vertAlign w:val="superscript"/>
        </w:rPr>
        <w:tab/>
      </w:r>
      <w:r>
        <w:rPr>
          <w:rFonts w:ascii="Arial" w:hAnsi="Arial" w:cs="Arial"/>
          <w:color w:val="000000"/>
          <w:sz w:val="22"/>
          <w:szCs w:val="22"/>
          <w:vertAlign w:val="superscript"/>
        </w:rPr>
        <w:tab/>
      </w:r>
      <w:r>
        <w:rPr>
          <w:rFonts w:ascii="Arial" w:hAnsi="Arial" w:cs="Arial"/>
          <w:color w:val="000000"/>
          <w:sz w:val="22"/>
          <w:szCs w:val="22"/>
          <w:vertAlign w:val="superscript"/>
        </w:rPr>
        <w:tab/>
      </w:r>
      <w:r w:rsidRPr="00AD312E">
        <w:rPr>
          <w:rFonts w:ascii="Arial" w:hAnsi="Arial" w:cs="Arial"/>
          <w:color w:val="000000"/>
          <w:sz w:val="22"/>
          <w:szCs w:val="22"/>
        </w:rPr>
        <w:tab/>
        <w:t>F</w:t>
      </w:r>
      <w:r>
        <w:rPr>
          <w:rFonts w:ascii="Arial" w:hAnsi="Arial" w:cs="Arial"/>
          <w:color w:val="000000"/>
          <w:sz w:val="22"/>
          <w:szCs w:val="22"/>
        </w:rPr>
        <w:t>O</w:t>
      </w:r>
      <w:r w:rsidRPr="00AD312E">
        <w:rPr>
          <w:rFonts w:ascii="Arial" w:hAnsi="Arial" w:cs="Arial"/>
          <w:color w:val="000000"/>
          <w:sz w:val="22"/>
          <w:szCs w:val="22"/>
        </w:rPr>
        <w:t>P</w:t>
      </w:r>
      <w:r>
        <w:rPr>
          <w:rFonts w:ascii="Arial" w:hAnsi="Arial" w:cs="Arial"/>
          <w:color w:val="000000"/>
          <w:sz w:val="22"/>
          <w:szCs w:val="22"/>
        </w:rPr>
        <w:t xml:space="preserve"> E</w:t>
      </w:r>
      <w:r w:rsidRPr="00AD312E">
        <w:rPr>
          <w:rFonts w:ascii="Arial" w:hAnsi="Arial" w:cs="Arial"/>
          <w:color w:val="000000"/>
          <w:sz w:val="22"/>
          <w:szCs w:val="22"/>
        </w:rPr>
        <w:t>vergreen Lodge #1</w:t>
      </w:r>
    </w:p>
    <w:p w:rsidR="00D16F8A" w:rsidRPr="00AD312E" w:rsidRDefault="00D16F8A" w:rsidP="00D16F8A">
      <w:pPr>
        <w:rPr>
          <w:rFonts w:ascii="Arial" w:hAnsi="Arial" w:cs="Arial"/>
          <w:color w:val="000000"/>
          <w:sz w:val="22"/>
          <w:szCs w:val="22"/>
        </w:rPr>
      </w:pPr>
      <w:r w:rsidRPr="00AD312E">
        <w:rPr>
          <w:rFonts w:ascii="Arial" w:hAnsi="Arial" w:cs="Arial"/>
          <w:color w:val="000000"/>
          <w:sz w:val="22"/>
          <w:szCs w:val="22"/>
        </w:rPr>
        <w:tab/>
      </w:r>
      <w:r w:rsidRPr="00AD312E">
        <w:rPr>
          <w:rFonts w:ascii="Arial" w:hAnsi="Arial" w:cs="Arial"/>
          <w:color w:val="000000"/>
          <w:sz w:val="22"/>
          <w:szCs w:val="22"/>
        </w:rPr>
        <w:tab/>
      </w:r>
      <w:r w:rsidRPr="00AD312E">
        <w:rPr>
          <w:rFonts w:ascii="Arial" w:hAnsi="Arial" w:cs="Arial"/>
          <w:color w:val="000000"/>
          <w:sz w:val="22"/>
          <w:szCs w:val="22"/>
        </w:rPr>
        <w:tab/>
      </w:r>
      <w:r>
        <w:rPr>
          <w:rFonts w:ascii="Arial" w:hAnsi="Arial" w:cs="Arial"/>
          <w:color w:val="000000"/>
          <w:sz w:val="22"/>
          <w:szCs w:val="22"/>
        </w:rPr>
        <w:tab/>
      </w:r>
      <w:r w:rsidRPr="00AD312E">
        <w:rPr>
          <w:rFonts w:ascii="Arial" w:hAnsi="Arial" w:cs="Arial"/>
          <w:color w:val="000000"/>
          <w:sz w:val="22"/>
          <w:szCs w:val="22"/>
        </w:rPr>
        <w:t>PO Box 3189</w:t>
      </w:r>
    </w:p>
    <w:p w:rsidR="00D16F8A" w:rsidRDefault="00D16F8A" w:rsidP="00D16F8A">
      <w:pPr>
        <w:rPr>
          <w:rFonts w:ascii="Arial" w:hAnsi="Arial" w:cs="Arial"/>
          <w:color w:val="000000"/>
          <w:sz w:val="22"/>
          <w:szCs w:val="22"/>
        </w:rPr>
      </w:pPr>
      <w:r w:rsidRPr="00AD312E">
        <w:rPr>
          <w:rFonts w:ascii="Arial" w:hAnsi="Arial" w:cs="Arial"/>
          <w:color w:val="000000"/>
          <w:sz w:val="22"/>
          <w:szCs w:val="22"/>
        </w:rPr>
        <w:tab/>
      </w:r>
      <w:r w:rsidRPr="00AD312E">
        <w:rPr>
          <w:rFonts w:ascii="Arial" w:hAnsi="Arial" w:cs="Arial"/>
          <w:color w:val="000000"/>
          <w:sz w:val="22"/>
          <w:szCs w:val="22"/>
        </w:rPr>
        <w:tab/>
      </w:r>
      <w:r w:rsidRPr="00AD312E">
        <w:rPr>
          <w:rFonts w:ascii="Arial" w:hAnsi="Arial" w:cs="Arial"/>
          <w:color w:val="000000"/>
          <w:sz w:val="22"/>
          <w:szCs w:val="22"/>
        </w:rPr>
        <w:tab/>
      </w:r>
      <w:r>
        <w:rPr>
          <w:rFonts w:ascii="Arial" w:hAnsi="Arial" w:cs="Arial"/>
          <w:color w:val="000000"/>
          <w:sz w:val="22"/>
          <w:szCs w:val="22"/>
        </w:rPr>
        <w:tab/>
      </w:r>
      <w:r w:rsidRPr="00AD312E">
        <w:rPr>
          <w:rFonts w:ascii="Arial" w:hAnsi="Arial" w:cs="Arial"/>
          <w:color w:val="000000"/>
          <w:sz w:val="22"/>
          <w:szCs w:val="22"/>
        </w:rPr>
        <w:t>Silverdale, WA 98383-3189</w:t>
      </w:r>
    </w:p>
    <w:p w:rsidR="00D16F8A" w:rsidRDefault="00D16F8A" w:rsidP="00D16F8A">
      <w:pPr>
        <w:rPr>
          <w:rFonts w:ascii="Arial" w:hAnsi="Arial" w:cs="Arial"/>
          <w:sz w:val="22"/>
          <w:szCs w:val="22"/>
        </w:rPr>
      </w:pPr>
    </w:p>
    <w:p w:rsidR="009B617A" w:rsidRDefault="009B617A" w:rsidP="009B617A">
      <w:pPr>
        <w:jc w:val="center"/>
        <w:rPr>
          <w:rFonts w:ascii="Verdana" w:hAnsi="Verdana"/>
          <w:color w:val="003399"/>
          <w:sz w:val="15"/>
          <w:szCs w:val="15"/>
        </w:rPr>
      </w:pPr>
    </w:p>
    <w:p w:rsidR="00A26BA7" w:rsidRDefault="00A26BA7" w:rsidP="00A26BA7">
      <w:pPr>
        <w:jc w:val="center"/>
        <w:rPr>
          <w:rFonts w:ascii="Verdana" w:hAnsi="Verdana"/>
          <w:color w:val="003399"/>
          <w:sz w:val="15"/>
          <w:szCs w:val="15"/>
        </w:rPr>
      </w:pPr>
    </w:p>
    <w:p w:rsidR="00A26BA7" w:rsidRDefault="00A26BA7" w:rsidP="00EA2F38">
      <w:pPr>
        <w:jc w:val="right"/>
        <w:rPr>
          <w:rFonts w:ascii="Arial" w:hAnsi="Arial" w:cs="Arial"/>
          <w:sz w:val="22"/>
          <w:szCs w:val="22"/>
        </w:rPr>
      </w:pPr>
    </w:p>
    <w:p w:rsidR="0045496E" w:rsidRPr="00C05F7D" w:rsidRDefault="00C86ABC" w:rsidP="00EA2F38">
      <w:pPr>
        <w:jc w:val="center"/>
        <w:rPr>
          <w:rFonts w:ascii="Arial" w:hAnsi="Arial" w:cs="Arial"/>
          <w:b/>
          <w:color w:val="000080"/>
          <w:sz w:val="32"/>
          <w:szCs w:val="22"/>
        </w:rPr>
      </w:pPr>
      <w:r>
        <w:rPr>
          <w:rFonts w:ascii="Arial" w:hAnsi="Arial" w:cs="Arial"/>
          <w:b/>
          <w:noProof/>
          <w:color w:val="000080"/>
          <w:sz w:val="32"/>
          <w:szCs w:val="22"/>
        </w:rPr>
        <w:pict>
          <v:line id="Line 2" o:spid="_x0000_s2050" style="position:absolute;left:0;text-align:left;z-index:251657728;visibility:visible" from="-9pt,-10.7pt" to="4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" strokecolor="navy" strokeweight="4.5pt">
            <v:stroke linestyle="thickThin"/>
          </v:line>
        </w:pict>
      </w:r>
      <w:r w:rsidR="00D3506E" w:rsidRPr="00C05F7D">
        <w:rPr>
          <w:rFonts w:ascii="Arial" w:hAnsi="Arial" w:cs="Arial"/>
          <w:b/>
          <w:color w:val="000080"/>
          <w:sz w:val="32"/>
          <w:szCs w:val="22"/>
        </w:rPr>
        <w:t>Dennis Allred Memorial Scholarship Program</w:t>
      </w:r>
    </w:p>
    <w:p w:rsidR="00D3506E" w:rsidRPr="00941A78" w:rsidRDefault="00D3506E">
      <w:pPr>
        <w:rPr>
          <w:rFonts w:ascii="Arial" w:hAnsi="Arial" w:cs="Arial"/>
          <w:sz w:val="22"/>
          <w:szCs w:val="22"/>
        </w:rPr>
      </w:pPr>
    </w:p>
    <w:p w:rsidR="00C61ED1" w:rsidRPr="00C61ED1" w:rsidRDefault="0045496E" w:rsidP="009B617A">
      <w:pPr>
        <w:rPr>
          <w:rFonts w:ascii="Arial" w:hAnsi="Arial" w:cs="Arial"/>
          <w:color w:val="000000"/>
          <w:sz w:val="22"/>
          <w:szCs w:val="22"/>
        </w:rPr>
      </w:pPr>
      <w:r w:rsidRPr="00941A78">
        <w:rPr>
          <w:rFonts w:ascii="Arial" w:hAnsi="Arial" w:cs="Arial"/>
          <w:color w:val="000000"/>
          <w:sz w:val="22"/>
          <w:szCs w:val="22"/>
        </w:rPr>
        <w:t xml:space="preserve">Fraternal Order of Police </w:t>
      </w:r>
      <w:r w:rsidR="00D3506E" w:rsidRPr="00941A78">
        <w:rPr>
          <w:rFonts w:ascii="Arial" w:hAnsi="Arial" w:cs="Arial"/>
          <w:color w:val="000000"/>
          <w:sz w:val="22"/>
          <w:szCs w:val="22"/>
        </w:rPr>
        <w:t>Evergr</w:t>
      </w:r>
      <w:r w:rsidR="00941A78" w:rsidRPr="00941A78">
        <w:rPr>
          <w:rFonts w:ascii="Arial" w:hAnsi="Arial" w:cs="Arial"/>
          <w:color w:val="000000"/>
          <w:sz w:val="22"/>
          <w:szCs w:val="22"/>
        </w:rPr>
        <w:t>e</w:t>
      </w:r>
      <w:r w:rsidR="00D3506E" w:rsidRPr="00941A78">
        <w:rPr>
          <w:rFonts w:ascii="Arial" w:hAnsi="Arial" w:cs="Arial"/>
          <w:color w:val="000000"/>
          <w:sz w:val="22"/>
          <w:szCs w:val="22"/>
        </w:rPr>
        <w:t>en Lodge #1</w:t>
      </w:r>
      <w:r w:rsidRPr="00941A78">
        <w:rPr>
          <w:rFonts w:ascii="Arial" w:hAnsi="Arial" w:cs="Arial"/>
          <w:color w:val="000000"/>
          <w:sz w:val="22"/>
          <w:szCs w:val="22"/>
        </w:rPr>
        <w:t xml:space="preserve">has created a </w:t>
      </w:r>
      <w:r w:rsidR="00941A78" w:rsidRPr="00941A78">
        <w:rPr>
          <w:rFonts w:ascii="Arial" w:hAnsi="Arial" w:cs="Arial"/>
          <w:color w:val="000000"/>
          <w:sz w:val="22"/>
          <w:szCs w:val="22"/>
        </w:rPr>
        <w:t xml:space="preserve">educational </w:t>
      </w:r>
      <w:r w:rsidRPr="00941A78">
        <w:rPr>
          <w:rFonts w:ascii="Arial" w:hAnsi="Arial" w:cs="Arial"/>
          <w:color w:val="000000"/>
          <w:sz w:val="22"/>
          <w:szCs w:val="22"/>
        </w:rPr>
        <w:t>scholarship program for the spouses</w:t>
      </w:r>
      <w:r w:rsidR="00D3506E" w:rsidRPr="00941A78">
        <w:rPr>
          <w:rFonts w:ascii="Arial" w:hAnsi="Arial" w:cs="Arial"/>
          <w:color w:val="000000"/>
          <w:sz w:val="22"/>
          <w:szCs w:val="22"/>
        </w:rPr>
        <w:t xml:space="preserve"> and children of</w:t>
      </w:r>
      <w:r w:rsidRPr="00941A78">
        <w:rPr>
          <w:rFonts w:ascii="Arial" w:hAnsi="Arial" w:cs="Arial"/>
          <w:color w:val="000000"/>
          <w:sz w:val="22"/>
          <w:szCs w:val="22"/>
        </w:rPr>
        <w:t xml:space="preserve"> law enforcement officers</w:t>
      </w:r>
      <w:r w:rsidR="00941A78" w:rsidRPr="00941A78">
        <w:rPr>
          <w:rFonts w:ascii="Arial" w:hAnsi="Arial" w:cs="Arial"/>
          <w:color w:val="000000"/>
          <w:sz w:val="22"/>
          <w:szCs w:val="22"/>
        </w:rPr>
        <w:t xml:space="preserve">. </w:t>
      </w:r>
      <w:r w:rsidRPr="00941A78">
        <w:rPr>
          <w:rFonts w:ascii="Arial" w:hAnsi="Arial" w:cs="Arial"/>
          <w:color w:val="000000"/>
          <w:sz w:val="22"/>
          <w:szCs w:val="22"/>
        </w:rPr>
        <w:t xml:space="preserve">The </w:t>
      </w:r>
      <w:r w:rsidR="00D3506E" w:rsidRPr="00941A78">
        <w:rPr>
          <w:rFonts w:ascii="Arial" w:hAnsi="Arial" w:cs="Arial"/>
          <w:color w:val="000000"/>
          <w:sz w:val="22"/>
          <w:szCs w:val="22"/>
        </w:rPr>
        <w:t>Dennis Allred</w:t>
      </w:r>
      <w:r w:rsidRPr="00941A78">
        <w:rPr>
          <w:rFonts w:ascii="Arial" w:hAnsi="Arial" w:cs="Arial"/>
          <w:color w:val="000000"/>
          <w:sz w:val="22"/>
          <w:szCs w:val="22"/>
        </w:rPr>
        <w:t xml:space="preserve"> Memorial Scholarship Programi</w:t>
      </w:r>
      <w:r w:rsidR="00941A78" w:rsidRPr="00941A78">
        <w:rPr>
          <w:rFonts w:ascii="Arial" w:hAnsi="Arial" w:cs="Arial"/>
          <w:color w:val="000000"/>
          <w:sz w:val="22"/>
          <w:szCs w:val="22"/>
        </w:rPr>
        <w:t xml:space="preserve">sa </w:t>
      </w:r>
      <w:r w:rsidR="00754C38">
        <w:rPr>
          <w:rFonts w:ascii="Arial" w:hAnsi="Arial" w:cs="Arial"/>
          <w:color w:val="000000"/>
          <w:sz w:val="22"/>
          <w:szCs w:val="22"/>
        </w:rPr>
        <w:t>tribute to the las</w:t>
      </w:r>
      <w:r w:rsidR="00941A78" w:rsidRPr="00941A78">
        <w:rPr>
          <w:rFonts w:ascii="Arial" w:hAnsi="Arial" w:cs="Arial"/>
          <w:color w:val="000000"/>
          <w:sz w:val="22"/>
          <w:szCs w:val="22"/>
        </w:rPr>
        <w:t xml:space="preserve">t </w:t>
      </w:r>
      <w:r w:rsidR="00754C38">
        <w:rPr>
          <w:rFonts w:ascii="Arial" w:hAnsi="Arial" w:cs="Arial"/>
          <w:color w:val="000000"/>
          <w:sz w:val="22"/>
          <w:szCs w:val="22"/>
        </w:rPr>
        <w:t xml:space="preserve">Kitsap County </w:t>
      </w:r>
      <w:r w:rsidRPr="00941A78">
        <w:rPr>
          <w:rFonts w:ascii="Arial" w:hAnsi="Arial" w:cs="Arial"/>
          <w:color w:val="000000"/>
          <w:sz w:val="22"/>
          <w:szCs w:val="22"/>
        </w:rPr>
        <w:t xml:space="preserve">fallen officer who made </w:t>
      </w:r>
      <w:r w:rsidR="007A2342">
        <w:rPr>
          <w:rFonts w:ascii="Arial" w:hAnsi="Arial" w:cs="Arial"/>
          <w:color w:val="000000"/>
          <w:sz w:val="22"/>
          <w:szCs w:val="22"/>
        </w:rPr>
        <w:t>t</w:t>
      </w:r>
      <w:r w:rsidRPr="00941A78">
        <w:rPr>
          <w:rFonts w:ascii="Arial" w:hAnsi="Arial" w:cs="Arial"/>
          <w:color w:val="000000"/>
          <w:sz w:val="22"/>
          <w:szCs w:val="22"/>
        </w:rPr>
        <w:t>he ultimate sacrifice to maintain peace and freedom</w:t>
      </w:r>
      <w:r w:rsidR="009B617A">
        <w:rPr>
          <w:rFonts w:ascii="Arial" w:hAnsi="Arial" w:cs="Arial"/>
          <w:color w:val="000000"/>
          <w:sz w:val="22"/>
          <w:szCs w:val="22"/>
        </w:rPr>
        <w:t>.</w:t>
      </w:r>
    </w:p>
    <w:p w:rsidR="00C61ED1" w:rsidRDefault="00C61ED1">
      <w:pPr>
        <w:rPr>
          <w:rFonts w:ascii="Arial" w:hAnsi="Arial" w:cs="Arial"/>
          <w:color w:val="000000"/>
          <w:sz w:val="22"/>
          <w:szCs w:val="22"/>
        </w:rPr>
      </w:pPr>
    </w:p>
    <w:p w:rsidR="00EF0BFF" w:rsidRPr="00941A78" w:rsidRDefault="4685BDF8">
      <w:pPr>
        <w:rPr>
          <w:rFonts w:ascii="Arial" w:hAnsi="Arial" w:cs="Arial"/>
          <w:sz w:val="22"/>
          <w:szCs w:val="22"/>
        </w:rPr>
      </w:pPr>
      <w:r w:rsidRPr="4685BDF8">
        <w:rPr>
          <w:rFonts w:ascii="Arial" w:hAnsi="Arial" w:cs="Arial"/>
          <w:color w:val="000000" w:themeColor="text1"/>
          <w:sz w:val="22"/>
          <w:szCs w:val="22"/>
        </w:rPr>
        <w:t>The Dennis Allred Memorial Scholarship Program complements resources already available to spouses and children of through the U.S. Department of Justice and U.S. Department of Education.</w:t>
      </w:r>
      <w:r w:rsidR="0045496E">
        <w:br/>
      </w:r>
      <w:r w:rsidR="0045496E">
        <w:br/>
      </w:r>
      <w:r w:rsidRPr="4685BDF8">
        <w:rPr>
          <w:rFonts w:ascii="Arial" w:hAnsi="Arial" w:cs="Arial"/>
          <w:color w:val="000000" w:themeColor="text1"/>
          <w:sz w:val="22"/>
          <w:szCs w:val="22"/>
        </w:rPr>
        <w:t>Eligible recipients will be children, step-children and spouses of current or retired sworn law enforcement officers. The scholarships will allow recipients to pay for programs such as four-year university degree programs, community college certification courses, and customized on-the-job training programs.</w:t>
      </w:r>
      <w:r w:rsidR="0045496E">
        <w:br/>
      </w:r>
      <w:r w:rsidR="0045496E">
        <w:br/>
      </w:r>
      <w:r w:rsidRPr="4685BDF8">
        <w:rPr>
          <w:rFonts w:ascii="Arial" w:hAnsi="Arial" w:cs="Arial"/>
          <w:color w:val="000000" w:themeColor="text1"/>
          <w:sz w:val="22"/>
          <w:szCs w:val="22"/>
        </w:rPr>
        <w:t>Information related to the Dennis Allred Memorial Scholarship Program includes:</w:t>
      </w:r>
    </w:p>
    <w:p w:rsidR="001E6372" w:rsidRPr="00941A78" w:rsidRDefault="001E6372" w:rsidP="004123C2">
      <w:pPr>
        <w:rPr>
          <w:rFonts w:ascii="Arial" w:hAnsi="Arial" w:cs="Arial"/>
          <w:sz w:val="22"/>
          <w:szCs w:val="22"/>
        </w:rPr>
      </w:pPr>
    </w:p>
    <w:p w:rsidR="00EF0BFF" w:rsidRPr="00941A78" w:rsidRDefault="00EF0BFF" w:rsidP="004123C2">
      <w:pPr>
        <w:rPr>
          <w:rFonts w:ascii="Arial" w:hAnsi="Arial" w:cs="Arial"/>
          <w:sz w:val="22"/>
          <w:szCs w:val="22"/>
        </w:rPr>
      </w:pPr>
      <w:r w:rsidRPr="00941A78">
        <w:rPr>
          <w:rFonts w:ascii="Arial" w:hAnsi="Arial" w:cs="Arial"/>
          <w:sz w:val="22"/>
          <w:szCs w:val="22"/>
          <w:u w:val="single"/>
        </w:rPr>
        <w:t>Eligibility</w:t>
      </w:r>
      <w:r w:rsidRPr="00941A78">
        <w:rPr>
          <w:rFonts w:ascii="Arial" w:hAnsi="Arial" w:cs="Arial"/>
          <w:sz w:val="22"/>
          <w:szCs w:val="22"/>
        </w:rPr>
        <w:t>:  Children</w:t>
      </w:r>
      <w:r w:rsidR="002B597A">
        <w:rPr>
          <w:rFonts w:ascii="Arial" w:hAnsi="Arial" w:cs="Arial"/>
          <w:sz w:val="22"/>
          <w:szCs w:val="22"/>
        </w:rPr>
        <w:t>, Step-children</w:t>
      </w:r>
      <w:r w:rsidR="003C6B95">
        <w:rPr>
          <w:rFonts w:ascii="Arial" w:hAnsi="Arial" w:cs="Arial"/>
          <w:sz w:val="22"/>
          <w:szCs w:val="22"/>
        </w:rPr>
        <w:t xml:space="preserve">, </w:t>
      </w:r>
      <w:r w:rsidR="004402A1">
        <w:rPr>
          <w:rFonts w:ascii="Arial" w:hAnsi="Arial" w:cs="Arial"/>
          <w:sz w:val="22"/>
          <w:szCs w:val="22"/>
        </w:rPr>
        <w:t xml:space="preserve">and spouses </w:t>
      </w:r>
      <w:r w:rsidRPr="00941A78">
        <w:rPr>
          <w:rFonts w:ascii="Arial" w:hAnsi="Arial" w:cs="Arial"/>
          <w:sz w:val="22"/>
          <w:szCs w:val="22"/>
        </w:rPr>
        <w:t>of Kitsap County Law Enforcement Officers enrolled or having a letter of acceptance to a</w:t>
      </w:r>
      <w:r w:rsidR="00803F7F">
        <w:rPr>
          <w:rFonts w:ascii="Arial" w:hAnsi="Arial" w:cs="Arial"/>
          <w:sz w:val="22"/>
          <w:szCs w:val="22"/>
        </w:rPr>
        <w:t>n</w:t>
      </w:r>
      <w:r w:rsidRPr="00941A78">
        <w:rPr>
          <w:rFonts w:ascii="Arial" w:hAnsi="Arial" w:cs="Arial"/>
          <w:sz w:val="22"/>
          <w:szCs w:val="22"/>
        </w:rPr>
        <w:t xml:space="preserve"> institution of higher learning, or vocational or technical school.</w:t>
      </w:r>
      <w:r w:rsidR="002B349C" w:rsidRPr="00941A78">
        <w:rPr>
          <w:rFonts w:ascii="Arial" w:hAnsi="Arial" w:cs="Arial"/>
          <w:sz w:val="22"/>
          <w:szCs w:val="22"/>
        </w:rPr>
        <w:t xml:space="preserve"> Applicants shall have no record of felony arrest, prosecution, or deferment;</w:t>
      </w:r>
    </w:p>
    <w:p w:rsidR="0045496E" w:rsidRPr="00941A78" w:rsidRDefault="0045496E" w:rsidP="004123C2">
      <w:pPr>
        <w:pStyle w:val="Heading6"/>
        <w:textAlignment w:val="top"/>
      </w:pPr>
      <w:r w:rsidRPr="00941A78">
        <w:t>Overview</w:t>
      </w:r>
    </w:p>
    <w:p w:rsidR="0045496E" w:rsidRPr="00941A78" w:rsidRDefault="0045496E" w:rsidP="004123C2">
      <w:pPr>
        <w:textAlignment w:val="top"/>
        <w:rPr>
          <w:rFonts w:ascii="Arial" w:hAnsi="Arial" w:cs="Arial"/>
          <w:color w:val="000000"/>
          <w:sz w:val="22"/>
          <w:szCs w:val="22"/>
        </w:rPr>
      </w:pPr>
      <w:r w:rsidRPr="00941A78">
        <w:rPr>
          <w:rFonts w:ascii="Arial" w:hAnsi="Arial" w:cs="Arial"/>
          <w:b/>
          <w:bCs/>
          <w:i/>
          <w:iCs/>
          <w:color w:val="000000"/>
          <w:sz w:val="22"/>
          <w:szCs w:val="22"/>
        </w:rPr>
        <w:t>Scholarship Objectives</w:t>
      </w:r>
      <w:r w:rsidRPr="00941A78">
        <w:rPr>
          <w:rFonts w:ascii="Arial" w:hAnsi="Arial" w:cs="Arial"/>
          <w:color w:val="000000"/>
          <w:sz w:val="22"/>
          <w:szCs w:val="22"/>
        </w:rPr>
        <w:br/>
      </w:r>
      <w:r w:rsidRPr="00941A78">
        <w:rPr>
          <w:rFonts w:ascii="Arial" w:hAnsi="Arial" w:cs="Arial"/>
          <w:color w:val="000000"/>
          <w:sz w:val="22"/>
          <w:szCs w:val="22"/>
        </w:rPr>
        <w:br/>
        <w:t xml:space="preserve">The objective is to demonstrate our ongoing commitment to </w:t>
      </w:r>
      <w:r w:rsidR="00941A78" w:rsidRPr="00941A78">
        <w:rPr>
          <w:rFonts w:ascii="Arial" w:hAnsi="Arial" w:cs="Arial"/>
          <w:color w:val="000000"/>
          <w:sz w:val="22"/>
          <w:szCs w:val="22"/>
        </w:rPr>
        <w:t xml:space="preserve">our </w:t>
      </w:r>
      <w:r w:rsidRPr="00941A78">
        <w:rPr>
          <w:rFonts w:ascii="Arial" w:hAnsi="Arial" w:cs="Arial"/>
          <w:color w:val="000000"/>
          <w:sz w:val="22"/>
          <w:szCs w:val="22"/>
        </w:rPr>
        <w:t>law enforcement families.</w:t>
      </w:r>
      <w:r w:rsidRPr="00941A78">
        <w:rPr>
          <w:rFonts w:ascii="Arial" w:hAnsi="Arial" w:cs="Arial"/>
          <w:color w:val="000000"/>
          <w:sz w:val="22"/>
          <w:szCs w:val="22"/>
        </w:rPr>
        <w:br/>
      </w:r>
      <w:r w:rsidRPr="00941A78">
        <w:rPr>
          <w:rFonts w:ascii="Arial" w:hAnsi="Arial" w:cs="Arial"/>
          <w:color w:val="000000"/>
          <w:sz w:val="22"/>
          <w:szCs w:val="22"/>
        </w:rPr>
        <w:br/>
      </w:r>
      <w:r w:rsidRPr="00941A78">
        <w:rPr>
          <w:rFonts w:ascii="Arial" w:hAnsi="Arial" w:cs="Arial"/>
          <w:b/>
          <w:bCs/>
          <w:i/>
          <w:iCs/>
          <w:color w:val="000000"/>
          <w:sz w:val="22"/>
          <w:szCs w:val="22"/>
        </w:rPr>
        <w:t>Scholarship Funds &amp; Uses</w:t>
      </w:r>
      <w:r w:rsidRPr="00941A78">
        <w:rPr>
          <w:rFonts w:ascii="Arial" w:hAnsi="Arial" w:cs="Arial"/>
          <w:color w:val="000000"/>
          <w:sz w:val="22"/>
          <w:szCs w:val="22"/>
        </w:rPr>
        <w:br/>
      </w:r>
      <w:r w:rsidRPr="00941A78">
        <w:rPr>
          <w:rFonts w:ascii="Arial" w:hAnsi="Arial" w:cs="Arial"/>
          <w:color w:val="000000"/>
          <w:sz w:val="22"/>
          <w:szCs w:val="22"/>
        </w:rPr>
        <w:br/>
        <w:t>Scholarships wil</w:t>
      </w:r>
      <w:r w:rsidR="00941A78" w:rsidRPr="00941A78">
        <w:rPr>
          <w:rFonts w:ascii="Arial" w:hAnsi="Arial" w:cs="Arial"/>
          <w:color w:val="000000"/>
          <w:sz w:val="22"/>
          <w:szCs w:val="22"/>
        </w:rPr>
        <w:t>l be awarded in amounts up to $</w:t>
      </w:r>
      <w:r w:rsidRPr="00941A78">
        <w:rPr>
          <w:rFonts w:ascii="Arial" w:hAnsi="Arial" w:cs="Arial"/>
          <w:color w:val="000000"/>
          <w:sz w:val="22"/>
          <w:szCs w:val="22"/>
        </w:rPr>
        <w:t>5</w:t>
      </w:r>
      <w:r w:rsidR="00941A78" w:rsidRPr="00941A78">
        <w:rPr>
          <w:rFonts w:ascii="Arial" w:hAnsi="Arial" w:cs="Arial"/>
          <w:color w:val="000000"/>
          <w:sz w:val="22"/>
          <w:szCs w:val="22"/>
        </w:rPr>
        <w:t>0</w:t>
      </w:r>
      <w:r w:rsidRPr="00941A78">
        <w:rPr>
          <w:rFonts w:ascii="Arial" w:hAnsi="Arial" w:cs="Arial"/>
          <w:color w:val="000000"/>
          <w:sz w:val="22"/>
          <w:szCs w:val="22"/>
        </w:rPr>
        <w:t>0. Award amounts are based on the anticipated needs of the individual, as well as the funds available.</w:t>
      </w:r>
      <w:r w:rsidRPr="00941A78">
        <w:rPr>
          <w:rFonts w:ascii="Arial" w:hAnsi="Arial" w:cs="Arial"/>
          <w:color w:val="000000"/>
          <w:sz w:val="22"/>
          <w:szCs w:val="22"/>
        </w:rPr>
        <w:br/>
      </w:r>
      <w:r w:rsidRPr="00941A78">
        <w:rPr>
          <w:rFonts w:ascii="Arial" w:hAnsi="Arial" w:cs="Arial"/>
          <w:color w:val="000000"/>
          <w:sz w:val="22"/>
          <w:szCs w:val="22"/>
        </w:rPr>
        <w:br/>
        <w:t>Scholarship funds can be used to pay for education programs</w:t>
      </w:r>
      <w:r w:rsidR="00941A78" w:rsidRPr="00941A78">
        <w:rPr>
          <w:rFonts w:ascii="Arial" w:hAnsi="Arial" w:cs="Arial"/>
          <w:color w:val="000000"/>
          <w:sz w:val="22"/>
          <w:szCs w:val="22"/>
        </w:rPr>
        <w:t xml:space="preserve"> and</w:t>
      </w:r>
      <w:r w:rsidRPr="00941A78">
        <w:rPr>
          <w:rFonts w:ascii="Arial" w:hAnsi="Arial" w:cs="Arial"/>
          <w:color w:val="000000"/>
          <w:sz w:val="22"/>
          <w:szCs w:val="22"/>
        </w:rPr>
        <w:t xml:space="preserve"> job training. Recipients can use the money to learn new skills, upgrade current skill sets, or pursue and complete a college degree.</w:t>
      </w:r>
      <w:r w:rsidRPr="00941A78">
        <w:rPr>
          <w:rFonts w:ascii="Arial" w:hAnsi="Arial" w:cs="Arial"/>
          <w:color w:val="000000"/>
          <w:sz w:val="22"/>
          <w:szCs w:val="22"/>
        </w:rPr>
        <w:br/>
      </w:r>
      <w:r w:rsidRPr="00941A78">
        <w:rPr>
          <w:rFonts w:ascii="Arial" w:hAnsi="Arial" w:cs="Arial"/>
          <w:color w:val="000000"/>
          <w:sz w:val="22"/>
          <w:szCs w:val="22"/>
        </w:rPr>
        <w:br/>
      </w:r>
      <w:r w:rsidRPr="00941A78">
        <w:rPr>
          <w:rFonts w:ascii="Arial" w:hAnsi="Arial" w:cs="Arial"/>
          <w:b/>
          <w:bCs/>
          <w:i/>
          <w:iCs/>
          <w:color w:val="000000"/>
          <w:sz w:val="22"/>
          <w:szCs w:val="22"/>
        </w:rPr>
        <w:t>Fund Interaction with Other Benefits &amp; Scholarships</w:t>
      </w:r>
      <w:r w:rsidRPr="00941A78">
        <w:rPr>
          <w:rFonts w:ascii="Arial" w:hAnsi="Arial" w:cs="Arial"/>
          <w:color w:val="000000"/>
          <w:sz w:val="22"/>
          <w:szCs w:val="22"/>
        </w:rPr>
        <w:br/>
      </w:r>
      <w:r w:rsidRPr="00941A78">
        <w:rPr>
          <w:rFonts w:ascii="Arial" w:hAnsi="Arial" w:cs="Arial"/>
          <w:color w:val="000000"/>
          <w:sz w:val="22"/>
          <w:szCs w:val="22"/>
        </w:rPr>
        <w:br/>
        <w:t xml:space="preserve">The </w:t>
      </w:r>
      <w:r w:rsidR="00D3506E" w:rsidRPr="00941A78">
        <w:rPr>
          <w:rFonts w:ascii="Arial" w:hAnsi="Arial" w:cs="Arial"/>
          <w:color w:val="000000"/>
          <w:sz w:val="22"/>
          <w:szCs w:val="22"/>
        </w:rPr>
        <w:t>Dennis Allred</w:t>
      </w:r>
      <w:r w:rsidRPr="00941A78">
        <w:rPr>
          <w:rFonts w:ascii="Arial" w:hAnsi="Arial" w:cs="Arial"/>
          <w:color w:val="000000"/>
          <w:sz w:val="22"/>
          <w:szCs w:val="22"/>
        </w:rPr>
        <w:t xml:space="preserve"> Memorial Scholarship complements other grant/scholarship programs available through the U.S. Department of Justice and the U.S. Department of Education.</w:t>
      </w:r>
      <w:r w:rsidRPr="00941A78">
        <w:rPr>
          <w:rFonts w:ascii="Arial" w:hAnsi="Arial" w:cs="Arial"/>
          <w:color w:val="000000"/>
          <w:sz w:val="22"/>
          <w:szCs w:val="22"/>
        </w:rPr>
        <w:br/>
      </w:r>
      <w:r w:rsidRPr="00941A78">
        <w:rPr>
          <w:rFonts w:ascii="Arial" w:hAnsi="Arial" w:cs="Arial"/>
          <w:color w:val="000000"/>
          <w:sz w:val="22"/>
          <w:szCs w:val="22"/>
        </w:rPr>
        <w:br/>
      </w:r>
      <w:r w:rsidRPr="00941A78">
        <w:rPr>
          <w:rStyle w:val="Strong"/>
          <w:rFonts w:ascii="Arial" w:hAnsi="Arial" w:cs="Arial"/>
          <w:color w:val="000000"/>
          <w:sz w:val="22"/>
          <w:szCs w:val="22"/>
        </w:rPr>
        <w:t>Who can apply?</w:t>
      </w:r>
      <w:r w:rsidRPr="00941A78">
        <w:rPr>
          <w:rFonts w:ascii="Arial" w:hAnsi="Arial" w:cs="Arial"/>
          <w:color w:val="000000"/>
          <w:sz w:val="22"/>
          <w:szCs w:val="22"/>
        </w:rPr>
        <w:br/>
      </w:r>
      <w:r w:rsidRPr="00941A78">
        <w:rPr>
          <w:rFonts w:ascii="Arial" w:hAnsi="Arial" w:cs="Arial"/>
          <w:color w:val="000000"/>
          <w:sz w:val="22"/>
          <w:szCs w:val="22"/>
        </w:rPr>
        <w:br/>
        <w:t xml:space="preserve">All </w:t>
      </w:r>
      <w:r w:rsidR="00941A78" w:rsidRPr="00941A78">
        <w:rPr>
          <w:rFonts w:ascii="Arial" w:hAnsi="Arial" w:cs="Arial"/>
          <w:color w:val="000000"/>
          <w:sz w:val="22"/>
          <w:szCs w:val="22"/>
        </w:rPr>
        <w:t>children</w:t>
      </w:r>
      <w:r w:rsidR="008C331B">
        <w:rPr>
          <w:rFonts w:ascii="Arial" w:hAnsi="Arial" w:cs="Arial"/>
          <w:color w:val="000000"/>
          <w:sz w:val="22"/>
          <w:szCs w:val="22"/>
        </w:rPr>
        <w:t>, stepchildren,</w:t>
      </w:r>
      <w:r w:rsidR="00941A78" w:rsidRPr="00941A78">
        <w:rPr>
          <w:rFonts w:ascii="Arial" w:hAnsi="Arial" w:cs="Arial"/>
          <w:color w:val="000000"/>
          <w:sz w:val="22"/>
          <w:szCs w:val="22"/>
        </w:rPr>
        <w:t xml:space="preserve"> and </w:t>
      </w:r>
      <w:r w:rsidR="00446F31">
        <w:rPr>
          <w:rFonts w:ascii="Arial" w:hAnsi="Arial" w:cs="Arial"/>
          <w:color w:val="000000"/>
          <w:sz w:val="22"/>
          <w:szCs w:val="22"/>
        </w:rPr>
        <w:t xml:space="preserve">current </w:t>
      </w:r>
      <w:r w:rsidRPr="00941A78">
        <w:rPr>
          <w:rFonts w:ascii="Arial" w:hAnsi="Arial" w:cs="Arial"/>
          <w:color w:val="000000"/>
          <w:sz w:val="22"/>
          <w:szCs w:val="22"/>
        </w:rPr>
        <w:t>spouses</w:t>
      </w:r>
      <w:r w:rsidR="00446F31">
        <w:rPr>
          <w:rFonts w:ascii="Arial" w:hAnsi="Arial" w:cs="Arial"/>
          <w:color w:val="000000"/>
          <w:sz w:val="22"/>
          <w:szCs w:val="22"/>
        </w:rPr>
        <w:t xml:space="preserve"> (or widows)</w:t>
      </w:r>
      <w:r w:rsidRPr="00941A78">
        <w:rPr>
          <w:rFonts w:ascii="Arial" w:hAnsi="Arial" w:cs="Arial"/>
          <w:color w:val="000000"/>
          <w:sz w:val="22"/>
          <w:szCs w:val="22"/>
        </w:rPr>
        <w:t xml:space="preserve"> of </w:t>
      </w:r>
      <w:r w:rsidR="00941A78" w:rsidRPr="00941A78">
        <w:rPr>
          <w:rFonts w:ascii="Arial" w:hAnsi="Arial" w:cs="Arial"/>
          <w:color w:val="000000"/>
          <w:sz w:val="22"/>
          <w:szCs w:val="22"/>
        </w:rPr>
        <w:t xml:space="preserve">current and retired </w:t>
      </w:r>
      <w:r w:rsidRPr="00941A78">
        <w:rPr>
          <w:rFonts w:ascii="Arial" w:hAnsi="Arial" w:cs="Arial"/>
          <w:color w:val="000000"/>
          <w:sz w:val="22"/>
          <w:szCs w:val="22"/>
        </w:rPr>
        <w:t>law enforcement officers</w:t>
      </w:r>
    </w:p>
    <w:p w:rsidR="002A6F19" w:rsidRDefault="0045496E" w:rsidP="004123C2">
      <w:pPr>
        <w:textAlignment w:val="top"/>
        <w:rPr>
          <w:rStyle w:val="Strong"/>
          <w:rFonts w:ascii="Arial" w:hAnsi="Arial" w:cs="Arial"/>
          <w:color w:val="000000"/>
          <w:sz w:val="22"/>
          <w:szCs w:val="22"/>
        </w:rPr>
      </w:pPr>
      <w:r w:rsidRPr="00941A78">
        <w:rPr>
          <w:rFonts w:ascii="Arial" w:hAnsi="Arial" w:cs="Arial"/>
          <w:color w:val="000000"/>
          <w:sz w:val="22"/>
          <w:szCs w:val="22"/>
        </w:rPr>
        <w:br/>
      </w:r>
    </w:p>
    <w:p w:rsidR="0045496E" w:rsidRPr="00941A78" w:rsidRDefault="0045496E" w:rsidP="004123C2">
      <w:pPr>
        <w:textAlignment w:val="top"/>
        <w:rPr>
          <w:rFonts w:ascii="Arial" w:hAnsi="Arial" w:cs="Arial"/>
          <w:color w:val="000000"/>
          <w:sz w:val="22"/>
          <w:szCs w:val="22"/>
        </w:rPr>
      </w:pPr>
      <w:r w:rsidRPr="00941A78">
        <w:rPr>
          <w:rStyle w:val="Strong"/>
          <w:rFonts w:ascii="Arial" w:hAnsi="Arial" w:cs="Arial"/>
          <w:color w:val="000000"/>
          <w:sz w:val="22"/>
          <w:szCs w:val="22"/>
        </w:rPr>
        <w:lastRenderedPageBreak/>
        <w:t>Eligibility Checklist</w:t>
      </w:r>
      <w:r w:rsidRPr="00941A78">
        <w:rPr>
          <w:rFonts w:ascii="Arial" w:hAnsi="Arial" w:cs="Arial"/>
          <w:color w:val="000000"/>
          <w:sz w:val="22"/>
          <w:szCs w:val="22"/>
        </w:rPr>
        <w:br/>
      </w:r>
      <w:r w:rsidRPr="00941A78">
        <w:rPr>
          <w:rFonts w:ascii="Arial" w:hAnsi="Arial" w:cs="Arial"/>
          <w:color w:val="000000"/>
          <w:sz w:val="22"/>
          <w:szCs w:val="22"/>
        </w:rPr>
        <w:br/>
        <w:t xml:space="preserve">Eligible applications for the </w:t>
      </w:r>
      <w:r w:rsidR="00941A78" w:rsidRPr="00941A78">
        <w:rPr>
          <w:rFonts w:ascii="Arial" w:hAnsi="Arial" w:cs="Arial"/>
          <w:color w:val="000000"/>
          <w:sz w:val="22"/>
          <w:szCs w:val="22"/>
        </w:rPr>
        <w:t>Dennis Allred Memorial Scholarship</w:t>
      </w:r>
      <w:r w:rsidRPr="00941A78">
        <w:rPr>
          <w:rFonts w:ascii="Arial" w:hAnsi="Arial" w:cs="Arial"/>
          <w:color w:val="000000"/>
          <w:sz w:val="22"/>
          <w:szCs w:val="22"/>
        </w:rPr>
        <w:t xml:space="preserve"> must meet the following criteria: </w:t>
      </w:r>
    </w:p>
    <w:p w:rsidR="00446F31" w:rsidRDefault="4685BDF8" w:rsidP="4685BDF8">
      <w:pPr>
        <w:numPr>
          <w:ilvl w:val="0"/>
          <w:numId w:val="1"/>
        </w:numPr>
        <w:spacing w:before="100" w:beforeAutospacing="1" w:after="100" w:afterAutospacing="1"/>
        <w:textAlignment w:val="top"/>
        <w:rPr>
          <w:rFonts w:ascii="Arial" w:hAnsi="Arial" w:cs="Arial"/>
          <w:color w:val="000000"/>
          <w:sz w:val="22"/>
          <w:szCs w:val="22"/>
        </w:rPr>
      </w:pPr>
      <w:r w:rsidRPr="4685BDF8">
        <w:rPr>
          <w:rFonts w:ascii="Arial" w:hAnsi="Arial" w:cs="Arial"/>
          <w:color w:val="000000" w:themeColor="text1"/>
          <w:sz w:val="22"/>
          <w:szCs w:val="22"/>
        </w:rPr>
        <w:t>Applicant is the child, step-child,or spouse of a current, retired, or deceased law enforcement officer.</w:t>
      </w:r>
      <w:r w:rsidR="0045496E">
        <w:br/>
      </w:r>
      <w:r w:rsidR="0045496E">
        <w:br/>
      </w:r>
      <w:r w:rsidRPr="4685BDF8">
        <w:rPr>
          <w:rFonts w:ascii="Arial" w:hAnsi="Arial" w:cs="Arial"/>
          <w:color w:val="000000" w:themeColor="text1"/>
          <w:sz w:val="22"/>
          <w:szCs w:val="22"/>
        </w:rPr>
        <w:t>"Spouse" is defined as a U.S. citizen that is lawfully married to the sponsor officer.   No other non-marital unions will be considered, regardless of whether the couple shared children.</w:t>
      </w:r>
    </w:p>
    <w:p w:rsidR="0045496E" w:rsidRDefault="00446F31" w:rsidP="004123C2">
      <w:pPr>
        <w:spacing w:before="100" w:beforeAutospacing="1" w:after="100" w:afterAutospacing="1"/>
        <w:ind w:left="720"/>
        <w:textAlignment w:val="top"/>
        <w:rPr>
          <w:rFonts w:ascii="Arial" w:hAnsi="Arial" w:cs="Arial"/>
          <w:color w:val="000000"/>
          <w:sz w:val="22"/>
          <w:szCs w:val="22"/>
        </w:rPr>
      </w:pPr>
      <w:r>
        <w:rPr>
          <w:rFonts w:ascii="Arial" w:hAnsi="Arial" w:cs="Arial"/>
          <w:color w:val="000000"/>
          <w:sz w:val="22"/>
          <w:szCs w:val="22"/>
        </w:rPr>
        <w:t>“Widow”  An un</w:t>
      </w:r>
      <w:r w:rsidR="00A26BA7">
        <w:rPr>
          <w:rFonts w:ascii="Arial" w:hAnsi="Arial" w:cs="Arial"/>
          <w:color w:val="000000"/>
          <w:sz w:val="22"/>
          <w:szCs w:val="22"/>
        </w:rPr>
        <w:t>-</w:t>
      </w:r>
      <w:r>
        <w:rPr>
          <w:rFonts w:ascii="Arial" w:hAnsi="Arial" w:cs="Arial"/>
          <w:color w:val="000000"/>
          <w:sz w:val="22"/>
          <w:szCs w:val="22"/>
        </w:rPr>
        <w:t xml:space="preserve">remarried </w:t>
      </w:r>
      <w:r w:rsidR="00A26BA7">
        <w:rPr>
          <w:rFonts w:ascii="Arial" w:hAnsi="Arial" w:cs="Arial"/>
          <w:color w:val="000000"/>
          <w:sz w:val="22"/>
          <w:szCs w:val="22"/>
        </w:rPr>
        <w:t>spouse of a deceased law enforcement officer.</w:t>
      </w:r>
    </w:p>
    <w:p w:rsidR="002F6916" w:rsidRDefault="4685BDF8" w:rsidP="4685BDF8">
      <w:pPr>
        <w:spacing w:beforeAutospacing="1" w:afterAutospacing="1" w:line="259" w:lineRule="auto"/>
        <w:ind w:left="720"/>
        <w:rPr>
          <w:rFonts w:ascii="Arial" w:hAnsi="Arial" w:cs="Arial"/>
          <w:color w:val="000000" w:themeColor="text1"/>
          <w:sz w:val="22"/>
          <w:szCs w:val="22"/>
        </w:rPr>
      </w:pPr>
      <w:r w:rsidRPr="4685BDF8">
        <w:rPr>
          <w:rFonts w:ascii="Arial" w:hAnsi="Arial" w:cs="Arial"/>
          <w:color w:val="000000" w:themeColor="text1"/>
          <w:sz w:val="22"/>
          <w:szCs w:val="22"/>
        </w:rPr>
        <w:t>“</w:t>
      </w:r>
      <w:r w:rsidR="002F6916" w:rsidRPr="00941A78">
        <w:rPr>
          <w:rFonts w:ascii="Arial" w:hAnsi="Arial" w:cs="Arial"/>
          <w:sz w:val="22"/>
          <w:szCs w:val="22"/>
          <w:u w:val="single"/>
        </w:rPr>
        <w:t>Eligibility</w:t>
      </w:r>
      <w:r w:rsidR="002F6916" w:rsidRPr="00941A78">
        <w:rPr>
          <w:rFonts w:ascii="Arial" w:hAnsi="Arial" w:cs="Arial"/>
          <w:sz w:val="22"/>
          <w:szCs w:val="22"/>
        </w:rPr>
        <w:t>:  Children</w:t>
      </w:r>
      <w:r w:rsidR="002F6916">
        <w:rPr>
          <w:rFonts w:ascii="Arial" w:hAnsi="Arial" w:cs="Arial"/>
          <w:sz w:val="22"/>
          <w:szCs w:val="22"/>
        </w:rPr>
        <w:t xml:space="preserve">, Step-children, and spouses </w:t>
      </w:r>
      <w:r w:rsidR="002F6916" w:rsidRPr="00941A78">
        <w:rPr>
          <w:rFonts w:ascii="Arial" w:hAnsi="Arial" w:cs="Arial"/>
          <w:sz w:val="22"/>
          <w:szCs w:val="22"/>
        </w:rPr>
        <w:t>of Kitsap County Law Enforcement Officers enrolled or having a letter of acceptance to a</w:t>
      </w:r>
      <w:r w:rsidR="002F6916">
        <w:rPr>
          <w:rFonts w:ascii="Arial" w:hAnsi="Arial" w:cs="Arial"/>
          <w:sz w:val="22"/>
          <w:szCs w:val="22"/>
        </w:rPr>
        <w:t>n</w:t>
      </w:r>
      <w:r w:rsidR="002F6916" w:rsidRPr="00941A78">
        <w:rPr>
          <w:rFonts w:ascii="Arial" w:hAnsi="Arial" w:cs="Arial"/>
          <w:sz w:val="22"/>
          <w:szCs w:val="22"/>
        </w:rPr>
        <w:t xml:space="preserve"> institution of higher learning, or vocational or technical school. Applicants shall have no record of felony arrest, prosecution, or deferment</w:t>
      </w:r>
    </w:p>
    <w:p w:rsidR="002F6916" w:rsidRDefault="002F6916" w:rsidP="4685BDF8">
      <w:pPr>
        <w:spacing w:beforeAutospacing="1" w:afterAutospacing="1" w:line="259" w:lineRule="auto"/>
        <w:ind w:left="720"/>
        <w:rPr>
          <w:rFonts w:ascii="Arial" w:hAnsi="Arial" w:cs="Arial"/>
          <w:color w:val="000000" w:themeColor="text1"/>
          <w:sz w:val="22"/>
          <w:szCs w:val="22"/>
        </w:rPr>
      </w:pPr>
    </w:p>
    <w:p w:rsidR="4685BDF8" w:rsidRDefault="4685BDF8" w:rsidP="4685BDF8">
      <w:pPr>
        <w:spacing w:beforeAutospacing="1" w:afterAutospacing="1" w:line="259" w:lineRule="auto"/>
        <w:ind w:left="720"/>
        <w:rPr>
          <w:rFonts w:ascii="Arial" w:hAnsi="Arial" w:cs="Arial"/>
          <w:color w:val="000000" w:themeColor="text1"/>
          <w:sz w:val="22"/>
          <w:szCs w:val="22"/>
        </w:rPr>
      </w:pPr>
      <w:r w:rsidRPr="4685BDF8">
        <w:rPr>
          <w:rFonts w:ascii="Arial" w:hAnsi="Arial" w:cs="Arial"/>
          <w:color w:val="000000" w:themeColor="text1"/>
          <w:sz w:val="22"/>
          <w:szCs w:val="22"/>
        </w:rPr>
        <w:t>Step-children must have been younger than 18 yoa at the time of their parents' marriage to the Law Enforcement Officer and the marriage is still current (except for a death of one of the spouses) and must have resided in and was a member of the officer's household to be eligible.  Former step children of a law enforcement officer, whose step parent and parent are now divorced are not eligible.</w:t>
      </w:r>
    </w:p>
    <w:p w:rsidR="00EA2F38" w:rsidRPr="00C6061C" w:rsidRDefault="00EA2F38" w:rsidP="4685BDF8">
      <w:pPr>
        <w:spacing w:before="100" w:beforeAutospacing="1" w:after="100" w:afterAutospacing="1"/>
        <w:ind w:left="720"/>
        <w:textAlignment w:val="top"/>
        <w:rPr>
          <w:rFonts w:ascii="Arial" w:hAnsi="Arial" w:cs="Arial"/>
          <w:color w:val="FF0000"/>
          <w:sz w:val="22"/>
          <w:szCs w:val="22"/>
          <w:highlight w:val="yellow"/>
        </w:rPr>
      </w:pPr>
    </w:p>
    <w:p w:rsidR="00446F31" w:rsidRDefault="0045496E" w:rsidP="004123C2">
      <w:pPr>
        <w:spacing w:before="100" w:beforeAutospacing="1" w:after="100" w:afterAutospacing="1"/>
        <w:ind w:left="720"/>
        <w:textAlignment w:val="top"/>
        <w:rPr>
          <w:rFonts w:ascii="Arial" w:hAnsi="Arial" w:cs="Arial"/>
          <w:color w:val="000000"/>
          <w:sz w:val="22"/>
          <w:szCs w:val="22"/>
        </w:rPr>
      </w:pPr>
      <w:r w:rsidRPr="00941A78">
        <w:rPr>
          <w:rFonts w:ascii="Arial" w:hAnsi="Arial" w:cs="Arial"/>
          <w:color w:val="000000"/>
          <w:sz w:val="22"/>
          <w:szCs w:val="22"/>
        </w:rPr>
        <w:t xml:space="preserve">"Law </w:t>
      </w:r>
      <w:r w:rsidR="00446F31">
        <w:rPr>
          <w:rFonts w:ascii="Arial" w:hAnsi="Arial" w:cs="Arial"/>
          <w:color w:val="000000"/>
          <w:sz w:val="22"/>
          <w:szCs w:val="22"/>
        </w:rPr>
        <w:t>E</w:t>
      </w:r>
      <w:r w:rsidRPr="00941A78">
        <w:rPr>
          <w:rFonts w:ascii="Arial" w:hAnsi="Arial" w:cs="Arial"/>
          <w:color w:val="000000"/>
          <w:sz w:val="22"/>
          <w:szCs w:val="22"/>
        </w:rPr>
        <w:t xml:space="preserve">nforcement </w:t>
      </w:r>
      <w:r w:rsidR="00446F31">
        <w:rPr>
          <w:rFonts w:ascii="Arial" w:hAnsi="Arial" w:cs="Arial"/>
          <w:color w:val="000000"/>
          <w:sz w:val="22"/>
          <w:szCs w:val="22"/>
        </w:rPr>
        <w:t>O</w:t>
      </w:r>
      <w:r w:rsidRPr="00941A78">
        <w:rPr>
          <w:rFonts w:ascii="Arial" w:hAnsi="Arial" w:cs="Arial"/>
          <w:color w:val="000000"/>
          <w:sz w:val="22"/>
          <w:szCs w:val="22"/>
        </w:rPr>
        <w:t xml:space="preserve">fficer" means: </w:t>
      </w:r>
      <w:r w:rsidR="00446F31">
        <w:rPr>
          <w:rFonts w:ascii="Arial" w:hAnsi="Arial" w:cs="Arial"/>
          <w:color w:val="000000"/>
          <w:sz w:val="22"/>
          <w:szCs w:val="22"/>
        </w:rPr>
        <w:t xml:space="preserve"> A</w:t>
      </w:r>
      <w:r w:rsidRPr="00941A78">
        <w:rPr>
          <w:rFonts w:ascii="Arial" w:hAnsi="Arial" w:cs="Arial"/>
          <w:color w:val="000000"/>
          <w:sz w:val="22"/>
          <w:szCs w:val="22"/>
        </w:rPr>
        <w:t xml:space="preserve">n individual employed full-time </w:t>
      </w:r>
      <w:r w:rsidR="00446F31">
        <w:rPr>
          <w:rFonts w:ascii="Arial" w:hAnsi="Arial" w:cs="Arial"/>
          <w:color w:val="000000"/>
          <w:sz w:val="22"/>
          <w:szCs w:val="22"/>
        </w:rPr>
        <w:t xml:space="preserve">(or retired) </w:t>
      </w:r>
      <w:r w:rsidRPr="00941A78">
        <w:rPr>
          <w:rFonts w:ascii="Arial" w:hAnsi="Arial" w:cs="Arial"/>
          <w:color w:val="000000"/>
          <w:sz w:val="22"/>
          <w:szCs w:val="22"/>
        </w:rPr>
        <w:t>by a local, county, State or Federal law enforcement agency, rail carrier or private institution of higher education in an official capacity, with or without compensation, who is sworn, licensed or certified under the laws of a State</w:t>
      </w:r>
      <w:r w:rsidR="00446F31">
        <w:rPr>
          <w:rFonts w:ascii="Arial" w:hAnsi="Arial" w:cs="Arial"/>
          <w:color w:val="000000"/>
          <w:sz w:val="22"/>
          <w:szCs w:val="22"/>
        </w:rPr>
        <w:t xml:space="preserve"> or the Federal Government</w:t>
      </w:r>
      <w:r w:rsidRPr="00941A78">
        <w:rPr>
          <w:rFonts w:ascii="Arial" w:hAnsi="Arial" w:cs="Arial"/>
          <w:color w:val="000000"/>
          <w:sz w:val="22"/>
          <w:szCs w:val="22"/>
        </w:rPr>
        <w:t xml:space="preserve"> and is involved in crime control or reduction, or the investigation, apprehension or detention of individuals suspected or convicted of violations of criminal law; and </w:t>
      </w:r>
      <w:r w:rsidR="00446F31">
        <w:rPr>
          <w:rFonts w:ascii="Arial" w:hAnsi="Arial" w:cs="Arial"/>
          <w:color w:val="000000"/>
          <w:sz w:val="22"/>
          <w:szCs w:val="22"/>
        </w:rPr>
        <w:t>i</w:t>
      </w:r>
      <w:r w:rsidRPr="00941A78">
        <w:rPr>
          <w:rFonts w:ascii="Arial" w:hAnsi="Arial" w:cs="Arial"/>
          <w:color w:val="000000"/>
          <w:sz w:val="22"/>
          <w:szCs w:val="22"/>
        </w:rPr>
        <w:t xml:space="preserve">ncludes, but is not limited to, police officers, sheriffs and deputy sheriffs, </w:t>
      </w:r>
      <w:r w:rsidR="00446F31">
        <w:rPr>
          <w:rFonts w:ascii="Arial" w:hAnsi="Arial" w:cs="Arial"/>
          <w:color w:val="000000"/>
          <w:sz w:val="22"/>
          <w:szCs w:val="22"/>
        </w:rPr>
        <w:t xml:space="preserve">military police, </w:t>
      </w:r>
      <w:r w:rsidRPr="00941A78">
        <w:rPr>
          <w:rFonts w:ascii="Arial" w:hAnsi="Arial" w:cs="Arial"/>
          <w:color w:val="000000"/>
          <w:sz w:val="22"/>
          <w:szCs w:val="22"/>
        </w:rPr>
        <w:t>correctional officers, probation and parole officers, and judicial officers.</w:t>
      </w:r>
    </w:p>
    <w:p w:rsidR="002B349C" w:rsidRPr="00941A78" w:rsidRDefault="4685BDF8" w:rsidP="4685BDF8">
      <w:pPr>
        <w:spacing w:beforeAutospacing="1" w:after="240"/>
        <w:rPr>
          <w:rFonts w:ascii="Arial" w:hAnsi="Arial" w:cs="Arial"/>
          <w:sz w:val="22"/>
          <w:szCs w:val="22"/>
        </w:rPr>
      </w:pPr>
      <w:r w:rsidRPr="4685BDF8">
        <w:rPr>
          <w:rFonts w:ascii="Arial" w:hAnsi="Arial" w:cs="Arial"/>
          <w:sz w:val="22"/>
          <w:szCs w:val="22"/>
        </w:rPr>
        <w:t xml:space="preserve">2.  </w:t>
      </w:r>
      <w:r w:rsidRPr="4685BDF8">
        <w:rPr>
          <w:rFonts w:ascii="Arial" w:hAnsi="Arial" w:cs="Arial"/>
          <w:sz w:val="22"/>
          <w:szCs w:val="22"/>
          <w:u w:val="single"/>
        </w:rPr>
        <w:t>Annual award</w:t>
      </w:r>
      <w:r w:rsidRPr="4685BDF8">
        <w:rPr>
          <w:rFonts w:ascii="Arial" w:hAnsi="Arial" w:cs="Arial"/>
          <w:sz w:val="22"/>
          <w:szCs w:val="22"/>
        </w:rPr>
        <w:t xml:space="preserve">:  </w:t>
      </w:r>
      <w:r w:rsidRPr="4685BDF8">
        <w:rPr>
          <w:rFonts w:ascii="Arial" w:hAnsi="Arial" w:cs="Arial"/>
          <w:color w:val="000000" w:themeColor="text1"/>
          <w:sz w:val="22"/>
          <w:szCs w:val="22"/>
        </w:rPr>
        <w:t>$500.00.  Applications shall be posted marked by, and/or submitted no later than June 1, for the following school year.  Scanned and emailed applications must be signed, are acceptable if received by this date.  Awards will be made payable to the institution</w:t>
      </w:r>
      <w:r w:rsidRPr="4685BDF8">
        <w:rPr>
          <w:rFonts w:ascii="Arial" w:hAnsi="Arial" w:cs="Arial"/>
          <w:color w:val="FF0000"/>
          <w:sz w:val="22"/>
          <w:szCs w:val="22"/>
        </w:rPr>
        <w:t xml:space="preserve">. </w:t>
      </w:r>
    </w:p>
    <w:p w:rsidR="002B349C" w:rsidRPr="00941A78" w:rsidRDefault="4685BDF8" w:rsidP="4685BDF8">
      <w:pPr>
        <w:spacing w:beforeAutospacing="1" w:after="240"/>
        <w:rPr>
          <w:rFonts w:ascii="Arial" w:hAnsi="Arial" w:cs="Arial"/>
          <w:sz w:val="22"/>
          <w:szCs w:val="22"/>
        </w:rPr>
      </w:pPr>
      <w:r w:rsidRPr="4685BDF8">
        <w:rPr>
          <w:rFonts w:ascii="Arial" w:hAnsi="Arial" w:cs="Arial"/>
          <w:sz w:val="22"/>
          <w:szCs w:val="22"/>
        </w:rPr>
        <w:t xml:space="preserve">3.  </w:t>
      </w:r>
      <w:r w:rsidRPr="4685BDF8">
        <w:rPr>
          <w:rFonts w:ascii="Arial" w:hAnsi="Arial" w:cs="Arial"/>
          <w:sz w:val="22"/>
          <w:szCs w:val="22"/>
          <w:u w:val="single"/>
        </w:rPr>
        <w:t>Selection Criteria</w:t>
      </w:r>
      <w:r w:rsidRPr="4685BDF8">
        <w:rPr>
          <w:rFonts w:ascii="Arial" w:hAnsi="Arial" w:cs="Arial"/>
          <w:sz w:val="22"/>
          <w:szCs w:val="22"/>
        </w:rPr>
        <w:t xml:space="preserve">:   </w:t>
      </w:r>
    </w:p>
    <w:p w:rsidR="00803F7F" w:rsidRPr="004402A1" w:rsidRDefault="00EF0BFF" w:rsidP="00482F89">
      <w:pPr>
        <w:rPr>
          <w:rFonts w:ascii="Arial" w:hAnsi="Arial" w:cs="Arial"/>
          <w:color w:val="000000"/>
          <w:sz w:val="22"/>
          <w:szCs w:val="22"/>
        </w:rPr>
      </w:pPr>
      <w:r w:rsidRPr="00941A78">
        <w:rPr>
          <w:rFonts w:ascii="Arial" w:hAnsi="Arial" w:cs="Arial"/>
          <w:color w:val="000000"/>
          <w:sz w:val="22"/>
          <w:szCs w:val="22"/>
        </w:rPr>
        <w:t>Applican</w:t>
      </w:r>
      <w:r w:rsidR="002B349C" w:rsidRPr="00941A78">
        <w:rPr>
          <w:rFonts w:ascii="Arial" w:hAnsi="Arial" w:cs="Arial"/>
          <w:color w:val="000000"/>
          <w:sz w:val="22"/>
          <w:szCs w:val="22"/>
        </w:rPr>
        <w:t xml:space="preserve">ts shall submit an application which will be reviewed by the scholarship committee comprised of three members.   </w:t>
      </w:r>
      <w:r w:rsidR="0047201B">
        <w:rPr>
          <w:rFonts w:ascii="Arial" w:hAnsi="Arial" w:cs="Arial"/>
          <w:color w:val="000000"/>
          <w:sz w:val="22"/>
          <w:szCs w:val="22"/>
        </w:rPr>
        <w:t>Applicants will be notified by mail or email and a</w:t>
      </w:r>
      <w:r w:rsidR="002B349C" w:rsidRPr="00941A78">
        <w:rPr>
          <w:rFonts w:ascii="Arial" w:hAnsi="Arial" w:cs="Arial"/>
          <w:color w:val="000000"/>
          <w:sz w:val="22"/>
          <w:szCs w:val="22"/>
        </w:rPr>
        <w:t xml:space="preserve">wards will be announced </w:t>
      </w:r>
      <w:r w:rsidR="0047201B">
        <w:rPr>
          <w:rFonts w:ascii="Arial" w:hAnsi="Arial" w:cs="Arial"/>
          <w:color w:val="000000"/>
          <w:sz w:val="22"/>
          <w:szCs w:val="22"/>
        </w:rPr>
        <w:t>on or before</w:t>
      </w:r>
      <w:r w:rsidR="002B349C" w:rsidRPr="00941A78">
        <w:rPr>
          <w:rFonts w:ascii="Arial" w:hAnsi="Arial" w:cs="Arial"/>
          <w:color w:val="000000"/>
          <w:sz w:val="22"/>
          <w:szCs w:val="22"/>
        </w:rPr>
        <w:t xml:space="preserve"> 1 August each year and presented to the individual at the next regular </w:t>
      </w:r>
      <w:r w:rsidR="002B597A">
        <w:rPr>
          <w:rFonts w:ascii="Arial" w:hAnsi="Arial" w:cs="Arial"/>
          <w:color w:val="000000"/>
          <w:sz w:val="22"/>
          <w:szCs w:val="22"/>
        </w:rPr>
        <w:t xml:space="preserve">meeting of the Lodge. </w:t>
      </w:r>
      <w:r w:rsidR="004402A1" w:rsidRPr="004402A1">
        <w:rPr>
          <w:rFonts w:ascii="Arial" w:hAnsi="Arial" w:cs="Arial"/>
          <w:color w:val="000000"/>
          <w:sz w:val="22"/>
          <w:szCs w:val="22"/>
        </w:rPr>
        <w:t>S</w:t>
      </w:r>
      <w:r w:rsidR="004402A1">
        <w:rPr>
          <w:rFonts w:ascii="Arial" w:hAnsi="Arial" w:cs="Arial"/>
          <w:color w:val="000000"/>
          <w:sz w:val="22"/>
          <w:szCs w:val="22"/>
        </w:rPr>
        <w:t>e</w:t>
      </w:r>
      <w:r w:rsidR="004402A1" w:rsidRPr="004402A1">
        <w:rPr>
          <w:rFonts w:ascii="Arial" w:hAnsi="Arial" w:cs="Arial"/>
          <w:color w:val="000000"/>
          <w:sz w:val="22"/>
          <w:szCs w:val="22"/>
        </w:rPr>
        <w:t>le</w:t>
      </w:r>
      <w:r w:rsidR="004402A1">
        <w:rPr>
          <w:rFonts w:ascii="Arial" w:hAnsi="Arial" w:cs="Arial"/>
          <w:color w:val="000000"/>
          <w:sz w:val="22"/>
          <w:szCs w:val="22"/>
        </w:rPr>
        <w:t>c</w:t>
      </w:r>
      <w:r w:rsidR="004402A1" w:rsidRPr="004402A1">
        <w:rPr>
          <w:rFonts w:ascii="Arial" w:hAnsi="Arial" w:cs="Arial"/>
          <w:color w:val="000000"/>
          <w:sz w:val="22"/>
          <w:szCs w:val="22"/>
        </w:rPr>
        <w:t>tion criteria will be based on s</w:t>
      </w:r>
      <w:r w:rsidR="00803F7F" w:rsidRPr="004402A1">
        <w:rPr>
          <w:rFonts w:ascii="Arial" w:hAnsi="Arial" w:cs="Arial"/>
          <w:color w:val="000000"/>
          <w:sz w:val="22"/>
          <w:szCs w:val="22"/>
        </w:rPr>
        <w:t>cholastic</w:t>
      </w:r>
      <w:r w:rsidR="004402A1" w:rsidRPr="004402A1">
        <w:rPr>
          <w:rFonts w:ascii="Arial" w:hAnsi="Arial" w:cs="Arial"/>
          <w:color w:val="000000"/>
          <w:sz w:val="22"/>
          <w:szCs w:val="22"/>
        </w:rPr>
        <w:t xml:space="preserve"> achievement, </w:t>
      </w:r>
      <w:r w:rsidR="00031FDB">
        <w:rPr>
          <w:rFonts w:ascii="Arial" w:hAnsi="Arial" w:cs="Arial"/>
          <w:color w:val="000000"/>
          <w:sz w:val="22"/>
          <w:szCs w:val="22"/>
        </w:rPr>
        <w:t xml:space="preserve">financial need, </w:t>
      </w:r>
      <w:r w:rsidR="004402A1">
        <w:rPr>
          <w:rFonts w:ascii="Arial" w:hAnsi="Arial" w:cs="Arial"/>
          <w:color w:val="000000"/>
          <w:sz w:val="22"/>
          <w:szCs w:val="22"/>
        </w:rPr>
        <w:t>vo</w:t>
      </w:r>
      <w:r w:rsidR="009B617A" w:rsidRPr="004402A1">
        <w:rPr>
          <w:rFonts w:ascii="Arial" w:hAnsi="Arial" w:cs="Arial"/>
          <w:color w:val="000000"/>
          <w:sz w:val="22"/>
          <w:szCs w:val="22"/>
        </w:rPr>
        <w:t>lunteerism</w:t>
      </w:r>
      <w:r w:rsidR="004402A1">
        <w:rPr>
          <w:rFonts w:ascii="Arial" w:hAnsi="Arial" w:cs="Arial"/>
          <w:color w:val="000000"/>
          <w:sz w:val="22"/>
          <w:szCs w:val="22"/>
        </w:rPr>
        <w:t>,</w:t>
      </w:r>
      <w:r w:rsidR="00031FDB">
        <w:rPr>
          <w:rFonts w:ascii="Arial" w:hAnsi="Arial" w:cs="Arial"/>
          <w:color w:val="000000"/>
          <w:sz w:val="22"/>
          <w:szCs w:val="22"/>
        </w:rPr>
        <w:t xml:space="preserve"> and </w:t>
      </w:r>
      <w:r w:rsidR="00803F7F" w:rsidRPr="004402A1">
        <w:rPr>
          <w:rFonts w:ascii="Arial" w:hAnsi="Arial" w:cs="Arial"/>
          <w:color w:val="000000"/>
          <w:sz w:val="22"/>
          <w:szCs w:val="22"/>
        </w:rPr>
        <w:t>Community Service</w:t>
      </w:r>
      <w:r w:rsidR="004402A1">
        <w:rPr>
          <w:rFonts w:ascii="Arial" w:hAnsi="Arial" w:cs="Arial"/>
          <w:color w:val="000000"/>
          <w:sz w:val="22"/>
          <w:szCs w:val="22"/>
        </w:rPr>
        <w:t>.</w:t>
      </w:r>
    </w:p>
    <w:p w:rsidR="00EF0BFF" w:rsidRDefault="00EF0BFF">
      <w:pPr>
        <w:rPr>
          <w:rFonts w:ascii="Arial" w:hAnsi="Arial" w:cs="Arial"/>
          <w:sz w:val="22"/>
          <w:szCs w:val="22"/>
        </w:rPr>
      </w:pPr>
    </w:p>
    <w:sectPr w:rsidR="00EF0BFF" w:rsidSect="009B617A">
      <w:headerReference w:type="even" r:id="rId7"/>
      <w:headerReference w:type="default" r:id="rId8"/>
      <w:footerReference w:type="even" r:id="rId9"/>
      <w:footerReference w:type="default" r:id="rId10"/>
      <w:headerReference w:type="first" r:id="rId11"/>
      <w:footerReference w:type="first" r:id="rId12"/>
      <w:pgSz w:w="12240" w:h="15840"/>
      <w:pgMar w:top="1440" w:right="180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EE" w:rsidRDefault="007464EE" w:rsidP="009B617A">
      <w:r>
        <w:separator/>
      </w:r>
    </w:p>
  </w:endnote>
  <w:endnote w:type="continuationSeparator" w:id="1">
    <w:p w:rsidR="007464EE" w:rsidRDefault="007464EE" w:rsidP="009B6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9B6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9B6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9B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EE" w:rsidRDefault="007464EE" w:rsidP="009B617A">
      <w:r>
        <w:separator/>
      </w:r>
    </w:p>
  </w:footnote>
  <w:footnote w:type="continuationSeparator" w:id="1">
    <w:p w:rsidR="007464EE" w:rsidRDefault="007464EE" w:rsidP="009B6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C86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54016" o:spid="_x0000_s1029" type="#_x0000_t75" style="position:absolute;margin-left:0;margin-top:0;width:449.8pt;height:438.8pt;z-index:-251658752;mso-position-horizontal:center;mso-position-horizontal-relative:margin;mso-position-vertical:center;mso-position-vertical-relative:margin" o:allowincell="f">
          <v:imagedata r:id="rId1" o:title="FOPLogo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C86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54017" o:spid="_x0000_s1030" type="#_x0000_t75" style="position:absolute;margin-left:0;margin-top:0;width:449.8pt;height:438.8pt;z-index:-251657728;mso-position-horizontal:center;mso-position-horizontal-relative:margin;mso-position-vertical:center;mso-position-vertical-relative:margin" o:allowincell="f">
          <v:imagedata r:id="rId1" o:title="FOPLogowatermar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7A" w:rsidRDefault="00C86A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54015" o:spid="_x0000_s1028" type="#_x0000_t75" style="position:absolute;margin-left:0;margin-top:0;width:449.8pt;height:438.8pt;z-index:-251659776;mso-position-horizontal:center;mso-position-horizontal-relative:margin;mso-position-vertical:center;mso-position-vertical-relative:margin" o:allowincell="f">
          <v:imagedata r:id="rId1" o:title="FOPLogowatermar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803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DB1C30"/>
    <w:multiLevelType w:val="hybridMultilevel"/>
    <w:tmpl w:val="69288A7E"/>
    <w:lvl w:ilvl="0" w:tplc="E20A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E53B9C"/>
    <w:multiLevelType w:val="multilevel"/>
    <w:tmpl w:val="1576CE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characterSpacingControl w:val="doNotCompress"/>
  <w:hdrShapeDefaults>
    <o:shapedefaults v:ext="edit" spidmax="9218">
      <o:colormru v:ext="edit" colors="#fefefc"/>
    </o:shapedefaults>
    <o:shapelayout v:ext="edit">
      <o:idmap v:ext="edit" data="1"/>
    </o:shapelayout>
  </w:hdrShapeDefaults>
  <w:footnotePr>
    <w:footnote w:id="0"/>
    <w:footnote w:id="1"/>
  </w:footnotePr>
  <w:endnotePr>
    <w:endnote w:id="0"/>
    <w:endnote w:id="1"/>
  </w:endnotePr>
  <w:compat/>
  <w:rsids>
    <w:rsidRoot w:val="00EF0BFF"/>
    <w:rsid w:val="00031FDB"/>
    <w:rsid w:val="000B4695"/>
    <w:rsid w:val="000B6767"/>
    <w:rsid w:val="0010381D"/>
    <w:rsid w:val="00187062"/>
    <w:rsid w:val="001911D5"/>
    <w:rsid w:val="001D5784"/>
    <w:rsid w:val="001E6372"/>
    <w:rsid w:val="00235F81"/>
    <w:rsid w:val="002A6F19"/>
    <w:rsid w:val="002B349C"/>
    <w:rsid w:val="002B597A"/>
    <w:rsid w:val="002F6916"/>
    <w:rsid w:val="003B7F44"/>
    <w:rsid w:val="003C6B95"/>
    <w:rsid w:val="003E2E5F"/>
    <w:rsid w:val="004123C2"/>
    <w:rsid w:val="004402A1"/>
    <w:rsid w:val="00446F31"/>
    <w:rsid w:val="0045496E"/>
    <w:rsid w:val="0047201B"/>
    <w:rsid w:val="00482F89"/>
    <w:rsid w:val="00555C78"/>
    <w:rsid w:val="00634F80"/>
    <w:rsid w:val="006D064E"/>
    <w:rsid w:val="007464EE"/>
    <w:rsid w:val="00754C38"/>
    <w:rsid w:val="007A2342"/>
    <w:rsid w:val="007D734C"/>
    <w:rsid w:val="00803F7F"/>
    <w:rsid w:val="008C331B"/>
    <w:rsid w:val="00941A78"/>
    <w:rsid w:val="009B617A"/>
    <w:rsid w:val="00A26BA7"/>
    <w:rsid w:val="00A27311"/>
    <w:rsid w:val="00A56C28"/>
    <w:rsid w:val="00A67566"/>
    <w:rsid w:val="00AB6326"/>
    <w:rsid w:val="00AD312E"/>
    <w:rsid w:val="00B83583"/>
    <w:rsid w:val="00BA5990"/>
    <w:rsid w:val="00C05F7D"/>
    <w:rsid w:val="00C6061C"/>
    <w:rsid w:val="00C61ED1"/>
    <w:rsid w:val="00C86ABC"/>
    <w:rsid w:val="00CF0BB3"/>
    <w:rsid w:val="00CF12B6"/>
    <w:rsid w:val="00CF735C"/>
    <w:rsid w:val="00D16F8A"/>
    <w:rsid w:val="00D3506E"/>
    <w:rsid w:val="00D64346"/>
    <w:rsid w:val="00DD38CE"/>
    <w:rsid w:val="00DF0B48"/>
    <w:rsid w:val="00E07E08"/>
    <w:rsid w:val="00E11E34"/>
    <w:rsid w:val="00E75B12"/>
    <w:rsid w:val="00E84220"/>
    <w:rsid w:val="00EA2F38"/>
    <w:rsid w:val="00EB79D2"/>
    <w:rsid w:val="00EF0BFF"/>
    <w:rsid w:val="00F30B7C"/>
    <w:rsid w:val="00F609D0"/>
    <w:rsid w:val="00F73675"/>
    <w:rsid w:val="00F9310A"/>
    <w:rsid w:val="4685B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fefef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B48"/>
    <w:rPr>
      <w:sz w:val="24"/>
      <w:szCs w:val="24"/>
      <w:lang w:eastAsia="en-US"/>
    </w:rPr>
  </w:style>
  <w:style w:type="paragraph" w:styleId="Heading5">
    <w:name w:val="heading 5"/>
    <w:basedOn w:val="Normal"/>
    <w:qFormat/>
    <w:rsid w:val="0045496E"/>
    <w:pPr>
      <w:spacing w:before="100" w:beforeAutospacing="1" w:after="100" w:afterAutospacing="1"/>
      <w:outlineLvl w:val="4"/>
    </w:pPr>
    <w:rPr>
      <w:rFonts w:ascii="Arial" w:hAnsi="Arial" w:cs="Arial"/>
      <w:b/>
      <w:bCs/>
      <w:color w:val="000000"/>
      <w:sz w:val="25"/>
      <w:szCs w:val="25"/>
    </w:rPr>
  </w:style>
  <w:style w:type="paragraph" w:styleId="Heading6">
    <w:name w:val="heading 6"/>
    <w:basedOn w:val="Normal"/>
    <w:qFormat/>
    <w:rsid w:val="0045496E"/>
    <w:pPr>
      <w:spacing w:before="100" w:beforeAutospacing="1" w:after="100" w:afterAutospacing="1"/>
      <w:outlineLvl w:val="5"/>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496E"/>
    <w:rPr>
      <w:b/>
      <w:bCs/>
    </w:rPr>
  </w:style>
  <w:style w:type="paragraph" w:styleId="Header">
    <w:name w:val="header"/>
    <w:basedOn w:val="Normal"/>
    <w:link w:val="HeaderChar"/>
    <w:rsid w:val="009B617A"/>
    <w:pPr>
      <w:tabs>
        <w:tab w:val="center" w:pos="4680"/>
        <w:tab w:val="right" w:pos="9360"/>
      </w:tabs>
    </w:pPr>
  </w:style>
  <w:style w:type="character" w:customStyle="1" w:styleId="HeaderChar">
    <w:name w:val="Header Char"/>
    <w:link w:val="Header"/>
    <w:rsid w:val="009B617A"/>
    <w:rPr>
      <w:sz w:val="24"/>
      <w:szCs w:val="24"/>
    </w:rPr>
  </w:style>
  <w:style w:type="paragraph" w:styleId="Footer">
    <w:name w:val="footer"/>
    <w:basedOn w:val="Normal"/>
    <w:link w:val="FooterChar"/>
    <w:rsid w:val="009B617A"/>
    <w:pPr>
      <w:tabs>
        <w:tab w:val="center" w:pos="4680"/>
        <w:tab w:val="right" w:pos="9360"/>
      </w:tabs>
    </w:pPr>
  </w:style>
  <w:style w:type="character" w:customStyle="1" w:styleId="FooterChar">
    <w:name w:val="Footer Char"/>
    <w:link w:val="Footer"/>
    <w:rsid w:val="009B617A"/>
    <w:rPr>
      <w:sz w:val="24"/>
      <w:szCs w:val="24"/>
    </w:rPr>
  </w:style>
  <w:style w:type="character" w:styleId="Hyperlink">
    <w:name w:val="Hyperlink"/>
    <w:rsid w:val="009B617A"/>
    <w:rPr>
      <w:color w:val="0000FF"/>
      <w:u w:val="single"/>
    </w:rPr>
  </w:style>
</w:styles>
</file>

<file path=word/webSettings.xml><?xml version="1.0" encoding="utf-8"?>
<w:webSettings xmlns:r="http://schemas.openxmlformats.org/officeDocument/2006/relationships" xmlns:w="http://schemas.openxmlformats.org/wordprocessingml/2006/main">
  <w:divs>
    <w:div w:id="305476573">
      <w:bodyDiv w:val="1"/>
      <w:marLeft w:val="0"/>
      <w:marRight w:val="0"/>
      <w:marTop w:val="0"/>
      <w:marBottom w:val="0"/>
      <w:divBdr>
        <w:top w:val="none" w:sz="0" w:space="0" w:color="auto"/>
        <w:left w:val="none" w:sz="0" w:space="0" w:color="auto"/>
        <w:bottom w:val="none" w:sz="0" w:space="0" w:color="auto"/>
        <w:right w:val="none" w:sz="0" w:space="0" w:color="auto"/>
      </w:divBdr>
      <w:divsChild>
        <w:div w:id="1584412806">
          <w:marLeft w:val="204"/>
          <w:marRight w:val="204"/>
          <w:marTop w:val="204"/>
          <w:marBottom w:val="204"/>
          <w:divBdr>
            <w:top w:val="none" w:sz="0" w:space="0" w:color="auto"/>
            <w:left w:val="none" w:sz="0" w:space="0" w:color="auto"/>
            <w:bottom w:val="none" w:sz="0" w:space="0" w:color="auto"/>
            <w:right w:val="none" w:sz="0" w:space="0" w:color="auto"/>
          </w:divBdr>
        </w:div>
      </w:divsChild>
    </w:div>
    <w:div w:id="1040521245">
      <w:bodyDiv w:val="1"/>
      <w:marLeft w:val="0"/>
      <w:marRight w:val="0"/>
      <w:marTop w:val="0"/>
      <w:marBottom w:val="0"/>
      <w:divBdr>
        <w:top w:val="none" w:sz="0" w:space="0" w:color="auto"/>
        <w:left w:val="none" w:sz="0" w:space="0" w:color="auto"/>
        <w:bottom w:val="none" w:sz="0" w:space="0" w:color="auto"/>
        <w:right w:val="none" w:sz="0" w:space="0" w:color="auto"/>
      </w:divBdr>
      <w:divsChild>
        <w:div w:id="490828383">
          <w:marLeft w:val="204"/>
          <w:marRight w:val="204"/>
          <w:marTop w:val="204"/>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1001</Words>
  <Characters>5711</Characters>
  <Application>Microsoft Office Word</Application>
  <DocSecurity>0</DocSecurity>
  <Lines>47</Lines>
  <Paragraphs>13</Paragraphs>
  <ScaleCrop>false</ScaleCrop>
  <Company>NMCI</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creator>daniel.w.phillips</dc:creator>
  <cp:lastModifiedBy>Samuel E. Stone</cp:lastModifiedBy>
  <cp:revision>2</cp:revision>
  <cp:lastPrinted>2014-01-30T04:27:00Z</cp:lastPrinted>
  <dcterms:created xsi:type="dcterms:W3CDTF">2023-03-24T15:16:00Z</dcterms:created>
  <dcterms:modified xsi:type="dcterms:W3CDTF">2023-03-24T15:16:00Z</dcterms:modified>
</cp:coreProperties>
</file>